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4D9" w:rsidRDefault="007574D9" w:rsidP="00E67FBC">
      <w:pPr>
        <w:tabs>
          <w:tab w:val="right" w:pos="270"/>
          <w:tab w:val="right" w:pos="720"/>
        </w:tabs>
        <w:bidi/>
        <w:rPr>
          <w:rFonts w:cs="B Nazanin"/>
          <w:sz w:val="20"/>
          <w:szCs w:val="20"/>
          <w:lang w:bidi="fa-IR"/>
        </w:rPr>
      </w:pPr>
    </w:p>
    <w:p w:rsidR="007574D9" w:rsidRDefault="007574D9" w:rsidP="007574D9">
      <w:pPr>
        <w:tabs>
          <w:tab w:val="right" w:pos="270"/>
          <w:tab w:val="right" w:pos="720"/>
        </w:tabs>
        <w:bidi/>
        <w:rPr>
          <w:rFonts w:cs="B Nazanin"/>
          <w:sz w:val="20"/>
          <w:szCs w:val="20"/>
          <w:rtl/>
          <w:lang w:bidi="fa-IR"/>
        </w:rPr>
      </w:pPr>
    </w:p>
    <w:p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rsidR="007574D9" w:rsidRDefault="007574D9" w:rsidP="00274BD3">
      <w:pPr>
        <w:tabs>
          <w:tab w:val="right" w:pos="-2610"/>
          <w:tab w:val="right" w:pos="-1902"/>
        </w:tabs>
        <w:bidi/>
        <w:jc w:val="center"/>
        <w:rPr>
          <w:rFonts w:cs="B Nazanin"/>
          <w:b/>
          <w:bCs/>
          <w:sz w:val="44"/>
          <w:szCs w:val="44"/>
          <w:rtl/>
          <w:lang w:bidi="fa-IR"/>
        </w:rPr>
      </w:pPr>
    </w:p>
    <w:p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rsidR="007574D9" w:rsidRDefault="007574D9" w:rsidP="00274BD3">
      <w:pPr>
        <w:tabs>
          <w:tab w:val="right" w:pos="-2610"/>
          <w:tab w:val="right" w:pos="-1902"/>
        </w:tabs>
        <w:bidi/>
        <w:jc w:val="center"/>
        <w:rPr>
          <w:rFonts w:cs="B Nazanin"/>
          <w:b/>
          <w:bCs/>
          <w:sz w:val="44"/>
          <w:szCs w:val="44"/>
          <w:rtl/>
          <w:lang w:bidi="fa-IR"/>
        </w:rPr>
      </w:pPr>
    </w:p>
    <w:p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rsidR="00AC58C0" w:rsidRDefault="00AC58C0" w:rsidP="00AC58C0">
      <w:pPr>
        <w:tabs>
          <w:tab w:val="right" w:pos="270"/>
          <w:tab w:val="right" w:pos="720"/>
        </w:tabs>
        <w:bidi/>
        <w:jc w:val="center"/>
        <w:rPr>
          <w:rFonts w:cs="B Nazanin"/>
          <w:b/>
          <w:bCs/>
          <w:sz w:val="44"/>
          <w:szCs w:val="44"/>
          <w:rtl/>
          <w:lang w:bidi="fa-IR"/>
        </w:rPr>
      </w:pPr>
    </w:p>
    <w:p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rsidR="000C453F" w:rsidRPr="000C453F" w:rsidRDefault="000C453F" w:rsidP="00556BC9">
          <w:pPr>
            <w:bidi/>
            <w:rPr>
              <w:lang w:bidi="fa-IR"/>
            </w:rPr>
          </w:pPr>
        </w:p>
        <w:p w:rsidR="00556BC9" w:rsidRDefault="00CD3D9A" w:rsidP="00556BC9">
          <w:pPr>
            <w:pStyle w:val="TOC1"/>
            <w:rPr>
              <w:rFonts w:asciiTheme="minorHAnsi" w:eastAsiaTheme="minorEastAsia" w:hAnsiTheme="minorHAnsi" w:cstheme="minorBidi"/>
              <w:noProof/>
            </w:rPr>
          </w:pPr>
          <w:r w:rsidRPr="00CD3D9A">
            <w:fldChar w:fldCharType="begin"/>
          </w:r>
          <w:r w:rsidR="000F3159">
            <w:instrText xml:space="preserve"> TOC \o "1-3" \h \z \u </w:instrText>
          </w:r>
          <w:r w:rsidRPr="00CD3D9A">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Pr>
                <w:noProof/>
                <w:webHidden/>
              </w:rPr>
              <w:fldChar w:fldCharType="begin"/>
            </w:r>
            <w:r w:rsidR="00556BC9">
              <w:rPr>
                <w:noProof/>
                <w:webHidden/>
              </w:rPr>
              <w:instrText xml:space="preserve"> PAGEREF _Toc500848590 \h </w:instrText>
            </w:r>
            <w:r>
              <w:rPr>
                <w:noProof/>
                <w:webHidden/>
              </w:rPr>
            </w:r>
            <w:r>
              <w:rPr>
                <w:noProof/>
                <w:webHidden/>
              </w:rPr>
              <w:fldChar w:fldCharType="separate"/>
            </w:r>
            <w:r w:rsidR="00556BC9">
              <w:rPr>
                <w:noProof/>
                <w:webHidden/>
              </w:rPr>
              <w:t>3</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1" w:history="1">
            <w:r w:rsidR="00556BC9" w:rsidRPr="00C41398">
              <w:rPr>
                <w:rStyle w:val="Hyperlink"/>
                <w:rFonts w:cs="B Titr"/>
                <w:noProof/>
                <w:rtl/>
                <w:lang w:bidi="fa-IR"/>
              </w:rPr>
              <w:t>1-</w:t>
            </w:r>
            <w:r w:rsidR="00556BC9" w:rsidRPr="00C41398">
              <w:rPr>
                <w:rStyle w:val="Hyperlink"/>
                <w:rFonts w:cs="B Titr" w:hint="eastAsia"/>
                <w:noProof/>
                <w:rtl/>
                <w:lang w:bidi="fa-IR"/>
              </w:rPr>
              <w:t>اهدافجشنواره</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_Toc500848591 \h </w:instrText>
            </w:r>
            <w:r>
              <w:rPr>
                <w:noProof/>
                <w:webHidden/>
              </w:rPr>
            </w:r>
            <w:r>
              <w:rPr>
                <w:noProof/>
                <w:webHidden/>
              </w:rPr>
              <w:fldChar w:fldCharType="separate"/>
            </w:r>
            <w:r w:rsidR="00556BC9">
              <w:rPr>
                <w:noProof/>
                <w:webHidden/>
              </w:rPr>
              <w:t>4</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2" w:history="1">
            <w:r w:rsidR="00556BC9" w:rsidRPr="00C41398">
              <w:rPr>
                <w:rStyle w:val="Hyperlink"/>
                <w:rFonts w:cs="B Titr"/>
                <w:noProof/>
                <w:rtl/>
                <w:lang w:bidi="fa-IR"/>
              </w:rPr>
              <w:t>2-</w:t>
            </w:r>
            <w:r w:rsidR="00556BC9" w:rsidRPr="00C41398">
              <w:rPr>
                <w:rStyle w:val="Hyperlink"/>
                <w:rFonts w:cs="B Titr" w:hint="eastAsia"/>
                <w:noProof/>
                <w:rtl/>
                <w:lang w:bidi="fa-IR"/>
              </w:rPr>
              <w:t>رو</w:t>
            </w:r>
            <w:r w:rsidR="00556BC9" w:rsidRPr="00C41398">
              <w:rPr>
                <w:rStyle w:val="Hyperlink"/>
                <w:rFonts w:cs="B Titr" w:hint="cs"/>
                <w:noProof/>
                <w:rtl/>
                <w:lang w:bidi="fa-IR"/>
              </w:rPr>
              <w:t>ی</w:t>
            </w:r>
            <w:r w:rsidR="00556BC9" w:rsidRPr="00C41398">
              <w:rPr>
                <w:rStyle w:val="Hyperlink"/>
                <w:rFonts w:cs="B Titr" w:hint="eastAsia"/>
                <w:noProof/>
                <w:rtl/>
                <w:lang w:bidi="fa-IR"/>
              </w:rPr>
              <w:t>کردهادرانتخابرشته‌ها</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_Toc500848592 \h </w:instrText>
            </w:r>
            <w:r>
              <w:rPr>
                <w:noProof/>
                <w:webHidden/>
              </w:rPr>
            </w:r>
            <w:r>
              <w:rPr>
                <w:noProof/>
                <w:webHidden/>
              </w:rPr>
              <w:fldChar w:fldCharType="separate"/>
            </w:r>
            <w:r w:rsidR="00556BC9">
              <w:rPr>
                <w:noProof/>
                <w:webHidden/>
              </w:rPr>
              <w:t>4</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3" w:history="1">
            <w:r w:rsidR="00556BC9" w:rsidRPr="00C41398">
              <w:rPr>
                <w:rStyle w:val="Hyperlink"/>
                <w:rFonts w:cs="B Titr"/>
                <w:noProof/>
                <w:rtl/>
                <w:lang w:bidi="fa-IR"/>
              </w:rPr>
              <w:t xml:space="preserve">3- </w:t>
            </w:r>
            <w:r w:rsidR="00556BC9" w:rsidRPr="00C41398">
              <w:rPr>
                <w:rStyle w:val="Hyperlink"/>
                <w:rFonts w:cs="B Titr" w:hint="eastAsia"/>
                <w:noProof/>
                <w:rtl/>
                <w:lang w:bidi="fa-IR"/>
              </w:rPr>
              <w:t>نحوهثبتنام</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_Toc500848593 \h </w:instrText>
            </w:r>
            <w:r>
              <w:rPr>
                <w:noProof/>
                <w:webHidden/>
              </w:rPr>
            </w:r>
            <w:r>
              <w:rPr>
                <w:noProof/>
                <w:webHidden/>
              </w:rPr>
              <w:fldChar w:fldCharType="separate"/>
            </w:r>
            <w:r w:rsidR="00556BC9">
              <w:rPr>
                <w:noProof/>
                <w:webHidden/>
              </w:rPr>
              <w:t>4</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4" w:history="1">
            <w:r w:rsidR="00556BC9" w:rsidRPr="00C41398">
              <w:rPr>
                <w:rStyle w:val="Hyperlink"/>
                <w:rFonts w:cs="B Titr"/>
                <w:noProof/>
                <w:rtl/>
                <w:lang w:bidi="fa-IR"/>
              </w:rPr>
              <w:t>4-</w:t>
            </w:r>
            <w:r w:rsidR="00556BC9" w:rsidRPr="00C41398">
              <w:rPr>
                <w:rStyle w:val="Hyperlink"/>
                <w:rFonts w:cs="B Titr" w:hint="eastAsia"/>
                <w:noProof/>
                <w:rtl/>
                <w:lang w:bidi="fa-IR"/>
              </w:rPr>
              <w:t>ساختاراجرا</w:t>
            </w:r>
            <w:r w:rsidR="00556BC9" w:rsidRPr="00C41398">
              <w:rPr>
                <w:rStyle w:val="Hyperlink"/>
                <w:rFonts w:cs="B Titr" w:hint="cs"/>
                <w:noProof/>
                <w:rtl/>
                <w:lang w:bidi="fa-IR"/>
              </w:rPr>
              <w:t>یی</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_Toc500848594 \h </w:instrText>
            </w:r>
            <w:r>
              <w:rPr>
                <w:noProof/>
                <w:webHidden/>
              </w:rPr>
            </w:r>
            <w:r>
              <w:rPr>
                <w:noProof/>
                <w:webHidden/>
              </w:rPr>
              <w:fldChar w:fldCharType="separate"/>
            </w:r>
            <w:r w:rsidR="00556BC9">
              <w:rPr>
                <w:noProof/>
                <w:webHidden/>
              </w:rPr>
              <w:t>4</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5" w:history="1">
            <w:r w:rsidR="00556BC9" w:rsidRPr="00C41398">
              <w:rPr>
                <w:rStyle w:val="Hyperlink"/>
                <w:rFonts w:cs="B Titr"/>
                <w:noProof/>
                <w:rtl/>
                <w:lang w:bidi="fa-IR"/>
              </w:rPr>
              <w:t>5-</w:t>
            </w:r>
            <w:r w:rsidR="00556BC9" w:rsidRPr="00C41398">
              <w:rPr>
                <w:rStyle w:val="Hyperlink"/>
                <w:rFonts w:cs="B Titr" w:hint="eastAsia"/>
                <w:noProof/>
                <w:rtl/>
                <w:lang w:bidi="fa-IR"/>
              </w:rPr>
              <w:t>گروه‌ها</w:t>
            </w:r>
            <w:r w:rsidR="00556BC9" w:rsidRPr="00C41398">
              <w:rPr>
                <w:rStyle w:val="Hyperlink"/>
                <w:rFonts w:cs="B Titr" w:hint="cs"/>
                <w:noProof/>
                <w:rtl/>
                <w:lang w:bidi="fa-IR"/>
              </w:rPr>
              <w:t>ی</w:t>
            </w:r>
            <w:r w:rsidR="00556BC9" w:rsidRPr="00C41398">
              <w:rPr>
                <w:rStyle w:val="Hyperlink"/>
                <w:rFonts w:cs="B Titr" w:hint="eastAsia"/>
                <w:noProof/>
                <w:rtl/>
                <w:lang w:bidi="fa-IR"/>
              </w:rPr>
              <w:t>مجازبهشرکت‌</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_Toc500848595 \h </w:instrText>
            </w:r>
            <w:r>
              <w:rPr>
                <w:noProof/>
                <w:webHidden/>
              </w:rPr>
            </w:r>
            <w:r>
              <w:rPr>
                <w:noProof/>
                <w:webHidden/>
              </w:rPr>
              <w:fldChar w:fldCharType="separate"/>
            </w:r>
            <w:r w:rsidR="00556BC9">
              <w:rPr>
                <w:noProof/>
                <w:webHidden/>
              </w:rPr>
              <w:t>6</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6" w:history="1">
            <w:r w:rsidR="00556BC9" w:rsidRPr="00C41398">
              <w:rPr>
                <w:rStyle w:val="Hyperlink"/>
                <w:rFonts w:cs="B Titr"/>
                <w:noProof/>
                <w:rtl/>
                <w:lang w:bidi="fa-IR"/>
              </w:rPr>
              <w:t>6-</w:t>
            </w:r>
            <w:r w:rsidR="00556BC9" w:rsidRPr="00C41398">
              <w:rPr>
                <w:rStyle w:val="Hyperlink"/>
                <w:rFonts w:cs="B Titr" w:hint="eastAsia"/>
                <w:noProof/>
                <w:rtl/>
                <w:lang w:bidi="fa-IR"/>
              </w:rPr>
              <w:t>ضوابطومقرراتعموم</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Pr>
                <w:noProof/>
                <w:webHidden/>
              </w:rPr>
              <w:tab/>
            </w:r>
            <w:r>
              <w:rPr>
                <w:noProof/>
                <w:webHidden/>
              </w:rPr>
              <w:fldChar w:fldCharType="begin"/>
            </w:r>
            <w:r w:rsidR="00556BC9">
              <w:rPr>
                <w:noProof/>
                <w:webHidden/>
              </w:rPr>
              <w:instrText xml:space="preserve"> PAGEREF _Toc500848596 \h </w:instrText>
            </w:r>
            <w:r>
              <w:rPr>
                <w:noProof/>
                <w:webHidden/>
              </w:rPr>
            </w:r>
            <w:r>
              <w:rPr>
                <w:noProof/>
                <w:webHidden/>
              </w:rPr>
              <w:fldChar w:fldCharType="separate"/>
            </w:r>
            <w:r w:rsidR="00556BC9">
              <w:rPr>
                <w:noProof/>
                <w:webHidden/>
              </w:rPr>
              <w:t>6</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7" w:history="1">
            <w:r w:rsidR="00556BC9" w:rsidRPr="00C41398">
              <w:rPr>
                <w:rStyle w:val="Hyperlink"/>
                <w:rFonts w:cs="B Titr"/>
                <w:noProof/>
                <w:rtl/>
                <w:lang w:bidi="fa-IR"/>
              </w:rPr>
              <w:t>7-</w:t>
            </w:r>
            <w:r w:rsidR="00556BC9" w:rsidRPr="00C41398">
              <w:rPr>
                <w:rStyle w:val="Hyperlink"/>
                <w:rFonts w:cs="B Titr" w:hint="eastAsia"/>
                <w:noProof/>
                <w:rtl/>
                <w:lang w:bidi="fa-IR"/>
              </w:rPr>
              <w:t>بخش‌ها</w:t>
            </w:r>
            <w:r w:rsidR="00556BC9" w:rsidRPr="00C41398">
              <w:rPr>
                <w:rStyle w:val="Hyperlink"/>
                <w:rFonts w:cs="B Titr" w:hint="cs"/>
                <w:noProof/>
                <w:rtl/>
                <w:lang w:bidi="fa-IR"/>
              </w:rPr>
              <w:t>ی</w:t>
            </w:r>
            <w:r w:rsidR="00556BC9" w:rsidRPr="00C41398">
              <w:rPr>
                <w:rStyle w:val="Hyperlink"/>
                <w:rFonts w:cs="B Titr" w:hint="eastAsia"/>
                <w:noProof/>
                <w:rtl/>
                <w:lang w:bidi="fa-IR"/>
              </w:rPr>
              <w:t>جشنواره</w:t>
            </w:r>
            <w:r w:rsidR="00556BC9" w:rsidRPr="00C41398">
              <w:rPr>
                <w:rStyle w:val="Hyperlink"/>
                <w:rFonts w:cs="B Titr"/>
                <w:noProof/>
                <w:rtl/>
                <w:lang w:bidi="fa-IR"/>
              </w:rPr>
              <w:t xml:space="preserve"> :</w:t>
            </w:r>
            <w:r w:rsidR="00556BC9">
              <w:rPr>
                <w:noProof/>
                <w:webHidden/>
              </w:rPr>
              <w:tab/>
            </w:r>
            <w:r>
              <w:rPr>
                <w:noProof/>
                <w:webHidden/>
              </w:rPr>
              <w:fldChar w:fldCharType="begin"/>
            </w:r>
            <w:r w:rsidR="00556BC9">
              <w:rPr>
                <w:noProof/>
                <w:webHidden/>
              </w:rPr>
              <w:instrText xml:space="preserve"> PAGEREF _Toc500848597 \h </w:instrText>
            </w:r>
            <w:r>
              <w:rPr>
                <w:noProof/>
                <w:webHidden/>
              </w:rPr>
            </w:r>
            <w:r>
              <w:rPr>
                <w:noProof/>
                <w:webHidden/>
              </w:rPr>
              <w:fldChar w:fldCharType="separate"/>
            </w:r>
            <w:r w:rsidR="00556BC9">
              <w:rPr>
                <w:noProof/>
                <w:webHidden/>
              </w:rPr>
              <w:t>7</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8" w:history="1">
            <w:r w:rsidR="00556BC9" w:rsidRPr="00C41398">
              <w:rPr>
                <w:rStyle w:val="Hyperlink"/>
                <w:rFonts w:cs="B Titr"/>
                <w:noProof/>
                <w:rtl/>
                <w:lang w:bidi="fa-IR"/>
              </w:rPr>
              <w:t>8-</w:t>
            </w:r>
            <w:r w:rsidR="00556BC9" w:rsidRPr="00C41398">
              <w:rPr>
                <w:rStyle w:val="Hyperlink"/>
                <w:rFonts w:cs="B Titr" w:hint="eastAsia"/>
                <w:noProof/>
                <w:rtl/>
                <w:lang w:bidi="fa-IR"/>
              </w:rPr>
              <w:t>رشته‌هايجشنواره</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_Toc500848598 \h </w:instrText>
            </w:r>
            <w:r>
              <w:rPr>
                <w:noProof/>
                <w:webHidden/>
              </w:rPr>
            </w:r>
            <w:r>
              <w:rPr>
                <w:noProof/>
                <w:webHidden/>
              </w:rPr>
              <w:fldChar w:fldCharType="separate"/>
            </w:r>
            <w:r w:rsidR="00556BC9">
              <w:rPr>
                <w:noProof/>
                <w:webHidden/>
              </w:rPr>
              <w:t>7</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599" w:history="1">
            <w:r w:rsidR="00556BC9" w:rsidRPr="00C41398">
              <w:rPr>
                <w:rStyle w:val="Hyperlink"/>
                <w:rFonts w:cs="B Titr"/>
                <w:noProof/>
                <w:rtl/>
                <w:lang w:bidi="fa-IR"/>
              </w:rPr>
              <w:t>9-</w:t>
            </w:r>
            <w:r w:rsidR="00556BC9" w:rsidRPr="00C41398">
              <w:rPr>
                <w:rStyle w:val="Hyperlink"/>
                <w:rFonts w:cs="B Titr" w:hint="eastAsia"/>
                <w:noProof/>
                <w:rtl/>
                <w:lang w:bidi="fa-IR"/>
              </w:rPr>
              <w:t>جوا</w:t>
            </w:r>
            <w:r w:rsidR="00556BC9" w:rsidRPr="00C41398">
              <w:rPr>
                <w:rStyle w:val="Hyperlink"/>
                <w:rFonts w:cs="B Titr" w:hint="cs"/>
                <w:noProof/>
                <w:rtl/>
                <w:lang w:bidi="fa-IR"/>
              </w:rPr>
              <w:t>ی</w:t>
            </w:r>
            <w:r w:rsidR="00556BC9" w:rsidRPr="00C41398">
              <w:rPr>
                <w:rStyle w:val="Hyperlink"/>
                <w:rFonts w:cs="B Titr" w:hint="eastAsia"/>
                <w:noProof/>
                <w:rtl/>
                <w:lang w:bidi="fa-IR"/>
              </w:rPr>
              <w:t>ز</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_Toc500848599 \h </w:instrText>
            </w:r>
            <w:r>
              <w:rPr>
                <w:noProof/>
                <w:webHidden/>
              </w:rPr>
            </w:r>
            <w:r>
              <w:rPr>
                <w:noProof/>
                <w:webHidden/>
              </w:rPr>
              <w:fldChar w:fldCharType="separate"/>
            </w:r>
            <w:r w:rsidR="00556BC9">
              <w:rPr>
                <w:noProof/>
                <w:webHidden/>
              </w:rPr>
              <w:t>7</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600" w:history="1">
            <w:r w:rsidR="00556BC9" w:rsidRPr="00C41398">
              <w:rPr>
                <w:rStyle w:val="Hyperlink"/>
                <w:rFonts w:cs="B Titr"/>
                <w:noProof/>
                <w:rtl/>
                <w:lang w:bidi="fa-IR"/>
              </w:rPr>
              <w:t>10-</w:t>
            </w:r>
            <w:r w:rsidR="00556BC9" w:rsidRPr="00C41398">
              <w:rPr>
                <w:rStyle w:val="Hyperlink"/>
                <w:rFonts w:cs="B Titr" w:hint="eastAsia"/>
                <w:noProof/>
                <w:rtl/>
                <w:lang w:bidi="fa-IR"/>
              </w:rPr>
              <w:t>شرا</w:t>
            </w:r>
            <w:r w:rsidR="00556BC9" w:rsidRPr="00C41398">
              <w:rPr>
                <w:rStyle w:val="Hyperlink"/>
                <w:rFonts w:cs="B Titr" w:hint="cs"/>
                <w:noProof/>
                <w:rtl/>
                <w:lang w:bidi="fa-IR"/>
              </w:rPr>
              <w:t>ی</w:t>
            </w:r>
            <w:r w:rsidR="00556BC9" w:rsidRPr="00C41398">
              <w:rPr>
                <w:rStyle w:val="Hyperlink"/>
                <w:rFonts w:cs="B Titr" w:hint="eastAsia"/>
                <w:noProof/>
                <w:rtl/>
                <w:lang w:bidi="fa-IR"/>
              </w:rPr>
              <w:t>طاختصاص</w:t>
            </w:r>
            <w:r w:rsidR="00556BC9" w:rsidRPr="00C41398">
              <w:rPr>
                <w:rStyle w:val="Hyperlink"/>
                <w:rFonts w:cs="B Titr" w:hint="cs"/>
                <w:noProof/>
                <w:rtl/>
                <w:lang w:bidi="fa-IR"/>
              </w:rPr>
              <w:t>ی</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_Toc500848600 \h </w:instrText>
            </w:r>
            <w:r>
              <w:rPr>
                <w:noProof/>
                <w:webHidden/>
              </w:rPr>
            </w:r>
            <w:r>
              <w:rPr>
                <w:noProof/>
                <w:webHidden/>
              </w:rPr>
              <w:fldChar w:fldCharType="separate"/>
            </w:r>
            <w:r w:rsidR="00556BC9">
              <w:rPr>
                <w:noProof/>
                <w:webHidden/>
              </w:rPr>
              <w:t>8</w:t>
            </w:r>
            <w:r>
              <w:rPr>
                <w:noProof/>
                <w:webHidden/>
              </w:rPr>
              <w:fldChar w:fldCharType="end"/>
            </w:r>
          </w:hyperlink>
        </w:p>
        <w:p w:rsidR="00556BC9" w:rsidRDefault="00CD3D9A" w:rsidP="00556BC9">
          <w:pPr>
            <w:pStyle w:val="TOC1"/>
            <w:rPr>
              <w:rFonts w:asciiTheme="minorHAnsi" w:eastAsiaTheme="minorEastAsia" w:hAnsiTheme="minorHAnsi" w:cstheme="minorBidi"/>
              <w:noProof/>
            </w:rPr>
          </w:pPr>
          <w:hyperlink w:anchor="_Toc500848601" w:history="1">
            <w:r w:rsidR="00556BC9" w:rsidRPr="00C41398">
              <w:rPr>
                <w:rStyle w:val="Hyperlink"/>
                <w:rFonts w:cs="B Titr"/>
                <w:noProof/>
                <w:rtl/>
                <w:lang w:bidi="fa-IR"/>
              </w:rPr>
              <w:t>1-</w:t>
            </w:r>
            <w:r w:rsidR="00556BC9" w:rsidRPr="00C41398">
              <w:rPr>
                <w:rStyle w:val="Hyperlink"/>
                <w:rFonts w:cs="B Titr" w:hint="eastAsia"/>
                <w:noProof/>
                <w:rtl/>
                <w:lang w:bidi="fa-IR"/>
              </w:rPr>
              <w:t>رشتهقرائتقرآنکر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تحق</w:t>
            </w:r>
            <w:r w:rsidR="00556BC9" w:rsidRPr="00C41398">
              <w:rPr>
                <w:rStyle w:val="Hyperlink"/>
                <w:rFonts w:cs="B Titr" w:hint="cs"/>
                <w:noProof/>
                <w:rtl/>
                <w:lang w:bidi="fa-IR"/>
              </w:rPr>
              <w:t>ی</w:t>
            </w:r>
            <w:r w:rsidR="00556BC9" w:rsidRPr="00C41398">
              <w:rPr>
                <w:rStyle w:val="Hyperlink"/>
                <w:rFonts w:cs="B Titr" w:hint="eastAsia"/>
                <w:noProof/>
                <w:rtl/>
                <w:lang w:bidi="fa-IR"/>
              </w:rPr>
              <w:t>قوترت</w:t>
            </w:r>
            <w:r w:rsidR="00556BC9" w:rsidRPr="00C41398">
              <w:rPr>
                <w:rStyle w:val="Hyperlink"/>
                <w:rFonts w:cs="B Titr" w:hint="cs"/>
                <w:noProof/>
                <w:rtl/>
                <w:lang w:bidi="fa-IR"/>
              </w:rPr>
              <w:t>ی</w:t>
            </w:r>
            <w:r w:rsidR="00556BC9" w:rsidRPr="00C41398">
              <w:rPr>
                <w:rStyle w:val="Hyperlink"/>
                <w:rFonts w:cs="B Titr" w:hint="eastAsia"/>
                <w:noProof/>
                <w:rtl/>
                <w:lang w:bidi="fa-IR"/>
              </w:rPr>
              <w:t>ل</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_Toc500848601 \h </w:instrText>
            </w:r>
            <w:r>
              <w:rPr>
                <w:noProof/>
                <w:webHidden/>
              </w:rPr>
            </w:r>
            <w:r>
              <w:rPr>
                <w:noProof/>
                <w:webHidden/>
              </w:rPr>
              <w:fldChar w:fldCharType="separate"/>
            </w:r>
            <w:r w:rsidR="00556BC9">
              <w:rPr>
                <w:noProof/>
                <w:webHidden/>
              </w:rPr>
              <w:t>8</w:t>
            </w:r>
            <w:r>
              <w:rPr>
                <w:noProof/>
                <w:webHidden/>
              </w:rPr>
              <w:fldChar w:fldCharType="end"/>
            </w:r>
          </w:hyperlink>
        </w:p>
        <w:p w:rsidR="00556BC9" w:rsidRDefault="00CD3D9A" w:rsidP="00556BC9">
          <w:pPr>
            <w:pStyle w:val="TOC2"/>
            <w:tabs>
              <w:tab w:val="right" w:leader="dot" w:pos="9287"/>
            </w:tabs>
            <w:bidi/>
            <w:rPr>
              <w:rFonts w:asciiTheme="minorHAnsi" w:eastAsiaTheme="minorEastAsia" w:hAnsiTheme="minorHAnsi" w:cstheme="minorBidi"/>
              <w:noProof/>
            </w:rPr>
          </w:pPr>
          <w:hyperlink w:anchor="_Toc500848602" w:history="1">
            <w:r w:rsidR="00556BC9" w:rsidRPr="00C41398">
              <w:rPr>
                <w:rStyle w:val="Hyperlink"/>
                <w:rFonts w:cs="B Titr"/>
                <w:noProof/>
                <w:rtl/>
                <w:lang w:bidi="fa-IR"/>
              </w:rPr>
              <w:t>2-</w:t>
            </w:r>
            <w:r w:rsidR="00556BC9" w:rsidRPr="00C41398">
              <w:rPr>
                <w:rStyle w:val="Hyperlink"/>
                <w:rFonts w:cs="B Titr" w:hint="eastAsia"/>
                <w:noProof/>
                <w:rtl/>
                <w:lang w:bidi="fa-IR"/>
              </w:rPr>
              <w:t>رشتهحفظقرآنکر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_Toc500848602 \h </w:instrText>
            </w:r>
            <w:r>
              <w:rPr>
                <w:noProof/>
                <w:webHidden/>
              </w:rPr>
            </w:r>
            <w:r>
              <w:rPr>
                <w:noProof/>
                <w:webHidden/>
              </w:rPr>
              <w:fldChar w:fldCharType="separate"/>
            </w:r>
            <w:r w:rsidR="00556BC9">
              <w:rPr>
                <w:noProof/>
                <w:webHidden/>
              </w:rPr>
              <w:t>8</w:t>
            </w:r>
            <w:r>
              <w:rPr>
                <w:noProof/>
                <w:webHidden/>
              </w:rPr>
              <w:fldChar w:fldCharType="end"/>
            </w:r>
          </w:hyperlink>
        </w:p>
        <w:p w:rsidR="00556BC9" w:rsidRDefault="00CD3D9A" w:rsidP="00556BC9">
          <w:pPr>
            <w:pStyle w:val="TOC2"/>
            <w:tabs>
              <w:tab w:val="right" w:leader="dot" w:pos="9287"/>
            </w:tabs>
            <w:bidi/>
            <w:rPr>
              <w:rFonts w:asciiTheme="minorHAnsi" w:eastAsiaTheme="minorEastAsia" w:hAnsiTheme="minorHAnsi" w:cstheme="minorBidi"/>
              <w:noProof/>
            </w:rPr>
          </w:pPr>
          <w:hyperlink w:anchor="_Toc500848603" w:history="1">
            <w:r w:rsidR="00556BC9" w:rsidRPr="00C41398">
              <w:rPr>
                <w:rStyle w:val="Hyperlink"/>
                <w:rFonts w:cs="B Titr"/>
                <w:noProof/>
                <w:rtl/>
                <w:lang w:bidi="fa-IR"/>
              </w:rPr>
              <w:t>3-</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hint="eastAsia"/>
                <w:noProof/>
                <w:rtl/>
                <w:lang w:bidi="fa-IR"/>
              </w:rPr>
              <w:t>قرآنوعترت</w:t>
            </w:r>
            <w:r w:rsidR="00556BC9" w:rsidRPr="00C41398">
              <w:rPr>
                <w:rStyle w:val="Hyperlink"/>
                <w:rFonts w:cs="B Titr"/>
                <w:noProof/>
                <w:rtl/>
                <w:lang w:bidi="fa-IR"/>
              </w:rPr>
              <w:t>(</w:t>
            </w:r>
            <w:r w:rsidR="00556BC9" w:rsidRPr="00C41398">
              <w:rPr>
                <w:rStyle w:val="Hyperlink"/>
                <w:rFonts w:cs="B Titr" w:hint="eastAsia"/>
                <w:noProof/>
                <w:rtl/>
                <w:lang w:bidi="fa-IR"/>
              </w:rPr>
              <w:t>کتب</w:t>
            </w:r>
            <w:r w:rsidR="00556BC9" w:rsidRPr="00C41398">
              <w:rPr>
                <w:rStyle w:val="Hyperlink"/>
                <w:rFonts w:cs="B Titr" w:hint="cs"/>
                <w:noProof/>
                <w:rtl/>
                <w:lang w:bidi="fa-IR"/>
              </w:rPr>
              <w:t>ی</w:t>
            </w:r>
            <w:r w:rsidR="00556BC9" w:rsidRPr="00C41398">
              <w:rPr>
                <w:rStyle w:val="Hyperlink"/>
                <w:rFonts w:cs="B Titr"/>
                <w:noProof/>
                <w:rtl/>
                <w:lang w:bidi="fa-IR"/>
              </w:rPr>
              <w:t>) :</w:t>
            </w:r>
            <w:r w:rsidR="00556BC9">
              <w:rPr>
                <w:noProof/>
                <w:webHidden/>
              </w:rPr>
              <w:tab/>
            </w:r>
            <w:r>
              <w:rPr>
                <w:noProof/>
                <w:webHidden/>
              </w:rPr>
              <w:fldChar w:fldCharType="begin"/>
            </w:r>
            <w:r w:rsidR="00556BC9">
              <w:rPr>
                <w:noProof/>
                <w:webHidden/>
              </w:rPr>
              <w:instrText xml:space="preserve"> PAGEREF _Toc500848603 \h </w:instrText>
            </w:r>
            <w:r>
              <w:rPr>
                <w:noProof/>
                <w:webHidden/>
              </w:rPr>
            </w:r>
            <w:r>
              <w:rPr>
                <w:noProof/>
                <w:webHidden/>
              </w:rPr>
              <w:fldChar w:fldCharType="separate"/>
            </w:r>
            <w:r w:rsidR="00556BC9">
              <w:rPr>
                <w:noProof/>
                <w:webHidden/>
              </w:rPr>
              <w:t>8</w:t>
            </w:r>
            <w:r>
              <w:rPr>
                <w:noProof/>
                <w:webHidden/>
              </w:rPr>
              <w:fldChar w:fldCharType="end"/>
            </w:r>
          </w:hyperlink>
        </w:p>
        <w:p w:rsidR="00556BC9" w:rsidRDefault="00CD3D9A" w:rsidP="00556BC9">
          <w:pPr>
            <w:pStyle w:val="TOC2"/>
            <w:tabs>
              <w:tab w:val="right" w:leader="dot" w:pos="9287"/>
            </w:tabs>
            <w:bidi/>
            <w:rPr>
              <w:rFonts w:asciiTheme="minorHAnsi" w:eastAsiaTheme="minorEastAsia" w:hAnsiTheme="minorHAnsi" w:cstheme="minorBidi"/>
              <w:noProof/>
            </w:rPr>
          </w:pPr>
          <w:hyperlink w:anchor="_Toc500848604" w:history="1">
            <w:r w:rsidR="00556BC9" w:rsidRPr="00C41398">
              <w:rPr>
                <w:rStyle w:val="Hyperlink"/>
                <w:rFonts w:cs="B Titr"/>
                <w:noProof/>
                <w:rtl/>
                <w:lang w:bidi="fa-IR"/>
              </w:rPr>
              <w:t>4-</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hint="eastAsia"/>
                <w:noProof/>
                <w:rtl/>
                <w:lang w:bidi="fa-IR"/>
              </w:rPr>
              <w:t>پژوهش</w:t>
            </w:r>
            <w:r w:rsidR="00556BC9" w:rsidRPr="00C41398">
              <w:rPr>
                <w:rStyle w:val="Hyperlink"/>
                <w:rFonts w:cs="B Titr" w:hint="cs"/>
                <w:noProof/>
                <w:rtl/>
                <w:lang w:bidi="fa-IR"/>
              </w:rPr>
              <w:t>ی</w:t>
            </w:r>
            <w:r w:rsidR="00556BC9" w:rsidRPr="00C41398">
              <w:rPr>
                <w:rStyle w:val="Hyperlink"/>
                <w:rFonts w:cs="B Titr"/>
                <w:noProof/>
                <w:rtl/>
                <w:lang w:bidi="fa-IR"/>
              </w:rPr>
              <w:t>:</w:t>
            </w:r>
            <w:r w:rsidR="00556BC9">
              <w:rPr>
                <w:noProof/>
                <w:webHidden/>
              </w:rPr>
              <w:tab/>
            </w:r>
            <w:r>
              <w:rPr>
                <w:noProof/>
                <w:webHidden/>
              </w:rPr>
              <w:fldChar w:fldCharType="begin"/>
            </w:r>
            <w:r w:rsidR="00556BC9">
              <w:rPr>
                <w:noProof/>
                <w:webHidden/>
              </w:rPr>
              <w:instrText xml:space="preserve"> PAGEREF _Toc500848604 \h </w:instrText>
            </w:r>
            <w:r>
              <w:rPr>
                <w:noProof/>
                <w:webHidden/>
              </w:rPr>
            </w:r>
            <w:r>
              <w:rPr>
                <w:noProof/>
                <w:webHidden/>
              </w:rPr>
              <w:fldChar w:fldCharType="separate"/>
            </w:r>
            <w:r w:rsidR="00556BC9">
              <w:rPr>
                <w:noProof/>
                <w:webHidden/>
              </w:rPr>
              <w:t>9</w:t>
            </w:r>
            <w:r>
              <w:rPr>
                <w:noProof/>
                <w:webHidden/>
              </w:rPr>
              <w:fldChar w:fldCharType="end"/>
            </w:r>
          </w:hyperlink>
        </w:p>
        <w:p w:rsidR="00556BC9" w:rsidRDefault="00CD3D9A" w:rsidP="00556BC9">
          <w:pPr>
            <w:pStyle w:val="TOC2"/>
            <w:tabs>
              <w:tab w:val="right" w:leader="dot" w:pos="9287"/>
            </w:tabs>
            <w:bidi/>
            <w:rPr>
              <w:rFonts w:asciiTheme="minorHAnsi" w:eastAsiaTheme="minorEastAsia" w:hAnsiTheme="minorHAnsi" w:cstheme="minorBidi"/>
              <w:noProof/>
            </w:rPr>
          </w:pPr>
          <w:hyperlink w:anchor="_Toc500848605" w:history="1">
            <w:r w:rsidR="00556BC9" w:rsidRPr="00C41398">
              <w:rPr>
                <w:rStyle w:val="Hyperlink"/>
                <w:rFonts w:cs="B Titr"/>
                <w:noProof/>
                <w:rtl/>
                <w:lang w:bidi="fa-IR"/>
              </w:rPr>
              <w:t>11-</w:t>
            </w:r>
            <w:r w:rsidR="00556BC9" w:rsidRPr="00C41398">
              <w:rPr>
                <w:rStyle w:val="Hyperlink"/>
                <w:rFonts w:cs="B Titr" w:hint="eastAsia"/>
                <w:noProof/>
                <w:rtl/>
                <w:lang w:bidi="fa-IR"/>
              </w:rPr>
              <w:t>ضوابطفن</w:t>
            </w:r>
            <w:r w:rsidR="00556BC9" w:rsidRPr="00C41398">
              <w:rPr>
                <w:rStyle w:val="Hyperlink"/>
                <w:rFonts w:cs="B Titr" w:hint="cs"/>
                <w:noProof/>
                <w:rtl/>
                <w:lang w:bidi="fa-IR"/>
              </w:rPr>
              <w:t>ی</w:t>
            </w:r>
            <w:r w:rsidR="00556BC9" w:rsidRPr="00C41398">
              <w:rPr>
                <w:rStyle w:val="Hyperlink"/>
                <w:rFonts w:cs="B Titr" w:hint="eastAsia"/>
                <w:noProof/>
                <w:rtl/>
                <w:lang w:bidi="fa-IR"/>
              </w:rPr>
              <w:t>رشته‌ها</w:t>
            </w:r>
            <w:r w:rsidR="00556BC9" w:rsidRPr="00C41398">
              <w:rPr>
                <w:rStyle w:val="Hyperlink"/>
                <w:rFonts w:cs="B Titr"/>
                <w:noProof/>
                <w:rtl/>
                <w:lang w:bidi="fa-IR"/>
              </w:rPr>
              <w:t xml:space="preserve"> :</w:t>
            </w:r>
            <w:r w:rsidR="00556BC9">
              <w:rPr>
                <w:noProof/>
                <w:webHidden/>
              </w:rPr>
              <w:tab/>
            </w:r>
            <w:r>
              <w:rPr>
                <w:noProof/>
                <w:webHidden/>
              </w:rPr>
              <w:fldChar w:fldCharType="begin"/>
            </w:r>
            <w:r w:rsidR="00556BC9">
              <w:rPr>
                <w:noProof/>
                <w:webHidden/>
              </w:rPr>
              <w:instrText xml:space="preserve"> PAGEREF _Toc500848605 \h </w:instrText>
            </w:r>
            <w:r>
              <w:rPr>
                <w:noProof/>
                <w:webHidden/>
              </w:rPr>
            </w:r>
            <w:r>
              <w:rPr>
                <w:noProof/>
                <w:webHidden/>
              </w:rPr>
              <w:fldChar w:fldCharType="separate"/>
            </w:r>
            <w:r w:rsidR="00556BC9">
              <w:rPr>
                <w:noProof/>
                <w:webHidden/>
              </w:rPr>
              <w:t>9</w:t>
            </w:r>
            <w:r>
              <w:rPr>
                <w:noProof/>
                <w:webHidden/>
              </w:rPr>
              <w:fldChar w:fldCharType="end"/>
            </w:r>
          </w:hyperlink>
        </w:p>
        <w:p w:rsidR="000F3159" w:rsidRDefault="00CD3D9A" w:rsidP="00556BC9">
          <w:pPr>
            <w:bidi/>
          </w:pPr>
          <w:r>
            <w:rPr>
              <w:b/>
              <w:bCs/>
              <w:noProof/>
            </w:rPr>
            <w:fldChar w:fldCharType="end"/>
          </w:r>
        </w:p>
      </w:sdtContent>
    </w:sdt>
    <w:p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rsidR="007574D9" w:rsidRPr="000F3159" w:rsidRDefault="007574D9" w:rsidP="00AE3245">
      <w:pPr>
        <w:pStyle w:val="Heading1"/>
        <w:bidi/>
        <w:rPr>
          <w:b/>
          <w:bCs/>
          <w:sz w:val="22"/>
          <w:szCs w:val="22"/>
          <w:rtl/>
          <w:lang w:bidi="fa-IR"/>
        </w:rPr>
      </w:pPr>
      <w:bookmarkStart w:id="0" w:name="_Toc500848590"/>
      <w:r w:rsidRPr="000F3159">
        <w:rPr>
          <w:rFonts w:hint="cs"/>
          <w:b/>
          <w:bCs/>
          <w:sz w:val="36"/>
          <w:szCs w:val="36"/>
          <w:rtl/>
          <w:lang w:bidi="fa-IR"/>
        </w:rPr>
        <w:lastRenderedPageBreak/>
        <w:t>مقدمه:</w:t>
      </w:r>
      <w:bookmarkEnd w:id="0"/>
    </w:p>
    <w:p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دانشگاهفرهنگیان</w:t>
      </w:r>
      <w:r w:rsidR="00180346" w:rsidRPr="00AE3245">
        <w:rPr>
          <w:rFonts w:cs="B Nazanin" w:hint="cs"/>
          <w:sz w:val="28"/>
          <w:szCs w:val="28"/>
          <w:rtl/>
          <w:lang w:bidi="fa-IR"/>
        </w:rPr>
        <w:t>به‌منزلهمهم‌ترین</w:t>
      </w:r>
      <w:r w:rsidRPr="00AE3245">
        <w:rPr>
          <w:rFonts w:cs="B Nazanin" w:hint="cs"/>
          <w:sz w:val="28"/>
          <w:szCs w:val="28"/>
          <w:rtl/>
          <w:lang w:bidi="fa-IR"/>
        </w:rPr>
        <w:t>نهادتخصصیتربیتمعلمدرکشورمسئولیتتربیتمعلمانطرازجمهوریاسلامیایرانبراساسنظاممعیاراسلامیراعهده‌داراست</w:t>
      </w:r>
      <w:r w:rsidRPr="00AE3245">
        <w:rPr>
          <w:rFonts w:cs="B Nazanin"/>
          <w:sz w:val="28"/>
          <w:szCs w:val="28"/>
          <w:lang w:bidi="fa-IR"/>
        </w:rPr>
        <w:t>.</w:t>
      </w:r>
    </w:p>
    <w:p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لذاهمهبرنامه‌هایآموزشی،پژوهشیوفرهنگیودانشجوییایندانشگاهاز جمله دانش و نگرش و مهارت اساتید و کارکنان باید درراستایزمینه‌سازیبرایکسبشایستگی‌هایعامواختصاصیمعلمیتوسطدانشجومعلمانوارتقایسطحاینشایستگی‌هاسامانیابد</w:t>
      </w:r>
      <w:r w:rsidR="00EA0585" w:rsidRPr="00AE3245">
        <w:rPr>
          <w:rFonts w:cs="B Nazanin" w:hint="cs"/>
          <w:sz w:val="28"/>
          <w:szCs w:val="28"/>
          <w:rtl/>
          <w:lang w:bidi="fa-IR"/>
        </w:rPr>
        <w:t>.</w:t>
      </w:r>
    </w:p>
    <w:p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 xml:space="preserve">بدیهیاستدراینمیاننقشاساتید و کارکنان در </w:t>
      </w:r>
      <w:r w:rsidR="00180346" w:rsidRPr="00AE3245">
        <w:rPr>
          <w:rFonts w:cs="B Nazanin" w:hint="cs"/>
          <w:sz w:val="28"/>
          <w:szCs w:val="28"/>
          <w:rtl/>
          <w:lang w:bidi="fa-IR"/>
        </w:rPr>
        <w:t>فعالیت‌های</w:t>
      </w:r>
      <w:r w:rsidRPr="00AE3245">
        <w:rPr>
          <w:rFonts w:cs="B Nazanin" w:hint="cs"/>
          <w:sz w:val="28"/>
          <w:szCs w:val="28"/>
          <w:rtl/>
          <w:lang w:bidi="fa-IR"/>
        </w:rPr>
        <w:t>فرهنگیواجتماعیبهلحاظماهیتاختیاریوانتخابیوخودانگیختهآن‌هابسیارشایانتوجهاست.یکیازوجوهتمایزاصلیبرنامهتربیتی</w:t>
      </w:r>
      <w:r w:rsidR="00180346" w:rsidRPr="00AE3245">
        <w:rPr>
          <w:rFonts w:cs="B Nazanin" w:hint="cs"/>
          <w:sz w:val="28"/>
          <w:szCs w:val="28"/>
          <w:rtl/>
          <w:lang w:bidi="fa-IR"/>
        </w:rPr>
        <w:t>مدنظر</w:t>
      </w:r>
      <w:r w:rsidRPr="00AE3245">
        <w:rPr>
          <w:rFonts w:cs="B Nazanin" w:hint="cs"/>
          <w:sz w:val="28"/>
          <w:szCs w:val="28"/>
          <w:rtl/>
          <w:lang w:bidi="fa-IR"/>
        </w:rPr>
        <w:t>برای اساتید و کارکنان و عمومدانشجومعلمان درایندانشگاه،گسترهمتنوع</w:t>
      </w:r>
      <w:r w:rsidR="00180346" w:rsidRPr="00AE3245">
        <w:rPr>
          <w:rFonts w:cs="B Nazanin" w:hint="cs"/>
          <w:sz w:val="28"/>
          <w:szCs w:val="28"/>
          <w:rtl/>
          <w:lang w:bidi="fa-IR"/>
        </w:rPr>
        <w:t>فعالیت‌های</w:t>
      </w:r>
      <w:r w:rsidRPr="00AE3245">
        <w:rPr>
          <w:rFonts w:cs="B Nazanin" w:hint="cs"/>
          <w:sz w:val="28"/>
          <w:szCs w:val="28"/>
          <w:rtl/>
          <w:lang w:bidi="fa-IR"/>
        </w:rPr>
        <w:t>فرهنگیواجتماعیاستکهدرصددتأثیرگذاریبرفرآیندتکوینوتعالیهویتحرفه‌ایدانشجو معلمان است</w:t>
      </w:r>
      <w:r w:rsidRPr="00AE3245">
        <w:rPr>
          <w:rFonts w:cs="B Nazanin"/>
          <w:sz w:val="28"/>
          <w:szCs w:val="28"/>
          <w:lang w:bidi="fa-IR"/>
        </w:rPr>
        <w:t>.</w:t>
      </w:r>
      <w:r w:rsidRPr="00AE3245">
        <w:rPr>
          <w:rFonts w:cs="B Nazanin" w:hint="cs"/>
          <w:sz w:val="28"/>
          <w:szCs w:val="28"/>
          <w:rtl/>
          <w:lang w:bidi="fa-IR"/>
        </w:rPr>
        <w:t xml:space="preserve"> دربین</w:t>
      </w:r>
      <w:r w:rsidR="00180346" w:rsidRPr="00AE3245">
        <w:rPr>
          <w:rFonts w:cs="B Nazanin" w:hint="cs"/>
          <w:sz w:val="28"/>
          <w:szCs w:val="28"/>
          <w:rtl/>
          <w:lang w:bidi="fa-IR"/>
        </w:rPr>
        <w:t>فعالیت‌های</w:t>
      </w:r>
      <w:r w:rsidRPr="00AE3245">
        <w:rPr>
          <w:rFonts w:cs="B Nazanin" w:hint="cs"/>
          <w:sz w:val="28"/>
          <w:szCs w:val="28"/>
          <w:rtl/>
          <w:lang w:bidi="fa-IR"/>
        </w:rPr>
        <w:t>فرهنگیواجتماعی،برگزاریانواعمسابقاتفرهنگی،هنری،علمیوادبی،جایگاهویژه‌ایراداراستوبرپاییشایستهاین‌گونهمسابقاتمی‌تواندباعث</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ودانشجومعلماننیز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شدهوفضایبانشاطیرادرمجموعهدانشگاهایجاد کند.</w:t>
      </w:r>
    </w:p>
    <w:p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اکنونپسازتجربهبرگزاریاولینجشنوارهفرهنگی اساتید و کارکناندانشگاهو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دستورالعملاجراییدومینجشنوارهفرهنگی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rtl/>
          <w:lang w:bidi="fa-IR"/>
        </w:rPr>
        <w:t>دانشگاهبرایاجرادرپردیس‌ها</w:t>
      </w:r>
      <w:r w:rsidR="00C2161A" w:rsidRPr="00AE3245">
        <w:rPr>
          <w:rFonts w:cs="B Nazanin" w:hint="cs"/>
          <w:sz w:val="28"/>
          <w:szCs w:val="28"/>
          <w:rtl/>
          <w:lang w:bidi="fa-IR"/>
        </w:rPr>
        <w:t xml:space="preserve"> و مراکز تابعه </w:t>
      </w:r>
      <w:r w:rsidRPr="00AE3245">
        <w:rPr>
          <w:rFonts w:cs="B Nazanin" w:hint="cs"/>
          <w:sz w:val="28"/>
          <w:szCs w:val="28"/>
          <w:rtl/>
          <w:lang w:bidi="fa-IR"/>
        </w:rPr>
        <w:t>سراسرکشورابلاغمی‌شود</w:t>
      </w:r>
      <w:r w:rsidRPr="00AE3245">
        <w:rPr>
          <w:rFonts w:cs="B Nazanin"/>
          <w:sz w:val="28"/>
          <w:szCs w:val="28"/>
          <w:lang w:bidi="fa-IR"/>
        </w:rPr>
        <w:t>.</w:t>
      </w:r>
    </w:p>
    <w:p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امیداستباتلاشدلسوزانههمهعزیزاندستاندرکار،اینحرکتفرهنگیسترگ،بااستقبالروزافزوناساتید و کارکناندانشگاهمواجهشودوبهآثارونتایجموردانتظاردستیابد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rsidR="007574D9" w:rsidRPr="00AE3245" w:rsidRDefault="003B0E00" w:rsidP="00AE3245">
      <w:pPr>
        <w:tabs>
          <w:tab w:val="right" w:pos="270"/>
          <w:tab w:val="left" w:pos="8310"/>
          <w:tab w:val="right" w:pos="9270"/>
        </w:tabs>
        <w:bidi/>
        <w:spacing w:line="240" w:lineRule="auto"/>
        <w:rPr>
          <w:rFonts w:cs="B Titr"/>
          <w:sz w:val="24"/>
          <w:szCs w:val="24"/>
          <w:rtl/>
          <w:lang w:bidi="fa-IR"/>
        </w:rPr>
      </w:pPr>
      <w:r w:rsidRPr="00AE3245">
        <w:rPr>
          <w:rFonts w:cs="B Titr" w:hint="cs"/>
          <w:sz w:val="24"/>
          <w:szCs w:val="24"/>
          <w:rtl/>
          <w:lang w:bidi="fa-IR"/>
        </w:rPr>
        <w:t>عین الله عابدی</w:t>
      </w:r>
    </w:p>
    <w:p w:rsidR="007574D9" w:rsidRPr="00AE3245" w:rsidRDefault="007574D9"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سرپرستمعاونتفرهنگیواجتماعی</w:t>
      </w:r>
    </w:p>
    <w:p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rsidR="00EA0585" w:rsidRPr="00EC3758" w:rsidRDefault="000F3159" w:rsidP="00AE3245">
      <w:pPr>
        <w:pStyle w:val="Heading1"/>
        <w:bidi/>
        <w:rPr>
          <w:rFonts w:cs="B Titr"/>
          <w:sz w:val="24"/>
          <w:szCs w:val="24"/>
          <w:rtl/>
          <w:lang w:bidi="fa-IR"/>
        </w:rPr>
      </w:pPr>
      <w:bookmarkStart w:id="1" w:name="_Toc465774117"/>
      <w:bookmarkStart w:id="2"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1"/>
      <w:bookmarkEnd w:id="2"/>
    </w:p>
    <w:p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ایجادزمینهتحرّک،پویایی،شادابیونشاطبیشتراساتید و کارکنانازطریقرقابت‌هایسازندهوتعالی‌بخش</w:t>
      </w:r>
      <w:r w:rsidRPr="00EC3758">
        <w:rPr>
          <w:rFonts w:cs="B Nazanin" w:hint="cs"/>
          <w:sz w:val="28"/>
          <w:szCs w:val="28"/>
          <w:lang w:bidi="fa-IR"/>
        </w:rPr>
        <w:t>.</w:t>
      </w:r>
    </w:p>
    <w:p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ایجادفضایهمدلی،هم‌افزایی،تعاملفرهنگیواجتماعیوتبادلدانشومهارتبیناساتید و کارکنان.</w:t>
      </w:r>
    </w:p>
    <w:p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شناساییاساتید و کارکنانعلاقه‌مندبه</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rtl/>
          <w:lang w:bidi="fa-IR"/>
        </w:rPr>
        <w:t>وایجادبسترلازمبرایارتقایدانش،بینشومهارت‌هایآنان.</w:t>
      </w:r>
    </w:p>
    <w:p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ارج‌گذاریومعرّقیتوانمندی‌هاومهارت‌های قرآنی،علمی،ادبیوهنریاساتید و کارکنان.</w:t>
      </w:r>
    </w:p>
    <w:p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rsidR="00E237F4" w:rsidRPr="00E237F4" w:rsidRDefault="00E237F4" w:rsidP="00E237F4">
      <w:pPr>
        <w:tabs>
          <w:tab w:val="right" w:pos="270"/>
        </w:tabs>
        <w:bidi/>
        <w:spacing w:line="240" w:lineRule="auto"/>
        <w:jc w:val="both"/>
        <w:rPr>
          <w:rFonts w:cs="B Nazanin"/>
          <w:sz w:val="28"/>
          <w:szCs w:val="28"/>
          <w:rtl/>
          <w:lang w:bidi="fa-IR"/>
        </w:rPr>
      </w:pPr>
    </w:p>
    <w:p w:rsidR="00EA0585" w:rsidRPr="00EC3758" w:rsidRDefault="000F3159" w:rsidP="00AE3245">
      <w:pPr>
        <w:pStyle w:val="Heading1"/>
        <w:bidi/>
        <w:rPr>
          <w:rFonts w:cs="B Titr"/>
          <w:sz w:val="24"/>
          <w:szCs w:val="24"/>
          <w:rtl/>
          <w:lang w:bidi="fa-IR"/>
        </w:rPr>
      </w:pPr>
      <w:bookmarkStart w:id="3" w:name="_Toc465774118"/>
      <w:bookmarkStart w:id="4"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3"/>
      <w:bookmarkEnd w:id="4"/>
    </w:p>
    <w:p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کلاندانشگاه.</w:t>
      </w:r>
    </w:p>
    <w:p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00180346" w:rsidRPr="00EC3758">
        <w:rPr>
          <w:rFonts w:cs="B Nazanin"/>
          <w:sz w:val="28"/>
          <w:szCs w:val="28"/>
          <w:rtl/>
          <w:lang w:bidi="fa-IR"/>
        </w:rPr>
        <w:t>فعالیت‌های</w:t>
      </w:r>
      <w:r w:rsidR="00A97711" w:rsidRPr="00EC3758">
        <w:rPr>
          <w:rFonts w:cs="B Nazanin" w:hint="cs"/>
          <w:sz w:val="28"/>
          <w:szCs w:val="28"/>
          <w:rtl/>
          <w:lang w:bidi="fa-IR"/>
        </w:rPr>
        <w:t>قرآن و عترت دانشگاه .</w:t>
      </w:r>
    </w:p>
    <w:p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rsidR="00E237F4" w:rsidRPr="00E237F4" w:rsidRDefault="00E237F4" w:rsidP="00E237F4">
      <w:pPr>
        <w:tabs>
          <w:tab w:val="right" w:pos="270"/>
        </w:tabs>
        <w:bidi/>
        <w:spacing w:line="240" w:lineRule="auto"/>
        <w:jc w:val="both"/>
        <w:rPr>
          <w:rFonts w:cs="B Nazanin"/>
          <w:sz w:val="28"/>
          <w:szCs w:val="28"/>
          <w:rtl/>
          <w:lang w:bidi="fa-IR"/>
        </w:rPr>
      </w:pPr>
    </w:p>
    <w:p w:rsidR="007574D9" w:rsidRPr="00EC3758" w:rsidRDefault="000F3159" w:rsidP="00EC3758">
      <w:pPr>
        <w:pStyle w:val="Heading1"/>
        <w:bidi/>
        <w:rPr>
          <w:rFonts w:cs="B Titr"/>
          <w:sz w:val="24"/>
          <w:szCs w:val="24"/>
          <w:rtl/>
          <w:lang w:bidi="fa-IR"/>
        </w:rPr>
      </w:pPr>
      <w:bookmarkStart w:id="5" w:name="_Toc465774119"/>
      <w:bookmarkStart w:id="6"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5"/>
      <w:bookmarkEnd w:id="6"/>
    </w:p>
    <w:p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rsidR="00E237F4" w:rsidRPr="00E237F4" w:rsidRDefault="00E237F4" w:rsidP="00E237F4">
      <w:pPr>
        <w:tabs>
          <w:tab w:val="right" w:pos="270"/>
        </w:tabs>
        <w:bidi/>
        <w:spacing w:line="240" w:lineRule="auto"/>
        <w:jc w:val="both"/>
        <w:rPr>
          <w:rFonts w:cs="B Nazanin"/>
          <w:sz w:val="28"/>
          <w:szCs w:val="28"/>
          <w:lang w:bidi="fa-IR"/>
        </w:rPr>
      </w:pPr>
    </w:p>
    <w:p w:rsidR="00BF6E9E" w:rsidRPr="00EC3758" w:rsidRDefault="00BF6E9E" w:rsidP="00EC3758">
      <w:pPr>
        <w:pStyle w:val="Heading1"/>
        <w:bidi/>
        <w:rPr>
          <w:rFonts w:cs="B Titr"/>
          <w:sz w:val="24"/>
          <w:szCs w:val="24"/>
          <w:rtl/>
          <w:lang w:bidi="fa-IR"/>
        </w:rPr>
      </w:pPr>
      <w:bookmarkStart w:id="7" w:name="_Toc500848594"/>
      <w:r w:rsidRPr="00EC3758">
        <w:rPr>
          <w:rFonts w:cs="B Titr" w:hint="cs"/>
          <w:sz w:val="24"/>
          <w:szCs w:val="24"/>
          <w:rtl/>
          <w:lang w:bidi="fa-IR"/>
        </w:rPr>
        <w:t>4-ساختار اجرایی:</w:t>
      </w:r>
      <w:bookmarkEnd w:id="7"/>
    </w:p>
    <w:p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اینجشنواره در </w:t>
      </w:r>
      <w:r w:rsidR="00662A13" w:rsidRPr="005745F7">
        <w:rPr>
          <w:rFonts w:cs="B Nazanin" w:hint="cs"/>
          <w:sz w:val="28"/>
          <w:szCs w:val="28"/>
          <w:rtl/>
          <w:lang w:bidi="fa-IR"/>
        </w:rPr>
        <w:t>دو</w:t>
      </w:r>
      <w:r w:rsidRPr="005745F7">
        <w:rPr>
          <w:rFonts w:cs="B Nazanin" w:hint="cs"/>
          <w:sz w:val="28"/>
          <w:szCs w:val="28"/>
          <w:rtl/>
          <w:lang w:bidi="fa-IR"/>
        </w:rPr>
        <w:t>مرحله منطقه‌ایوکشوری برگزارمی‌شود.</w:t>
      </w:r>
    </w:p>
    <w:p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تشکیل ستاد اجرایی در منطقه :</w:t>
      </w:r>
    </w:p>
    <w:p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EC4B2B" w:rsidRPr="005745F7">
        <w:rPr>
          <w:rFonts w:cs="B Nazanin" w:hint="cs"/>
          <w:sz w:val="28"/>
          <w:szCs w:val="28"/>
          <w:rtl/>
          <w:lang w:bidi="fa-IR"/>
        </w:rPr>
        <w:t>اقدام و نفرات برگزیده را با توجه به جدول</w:t>
      </w:r>
      <w:r w:rsidR="00566EBA">
        <w:rPr>
          <w:rFonts w:cs="B Nazanin" w:hint="cs"/>
          <w:sz w:val="28"/>
          <w:szCs w:val="28"/>
          <w:rtl/>
          <w:lang w:bidi="fa-IR"/>
        </w:rPr>
        <w:t>زمان‌بندی</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واجتماعی</w:t>
      </w:r>
      <w:r w:rsidR="00EC4B2B" w:rsidRPr="005745F7">
        <w:rPr>
          <w:rFonts w:cs="B Nazanin" w:hint="cs"/>
          <w:sz w:val="28"/>
          <w:szCs w:val="28"/>
          <w:rtl/>
          <w:lang w:bidi="fa-IR"/>
        </w:rPr>
        <w:t xml:space="preserve"> معرفی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1474"/>
        <w:gridCol w:w="2712"/>
        <w:gridCol w:w="5411"/>
      </w:tblGrid>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 xml:space="preserve">تهران- قم-البرز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rsidR="00930B4F" w:rsidRPr="005745F7" w:rsidRDefault="00930B4F" w:rsidP="00AE3245">
            <w:pPr>
              <w:bidi/>
              <w:jc w:val="center"/>
              <w:rPr>
                <w:rFonts w:cs="B Titr"/>
                <w:sz w:val="22"/>
                <w:szCs w:val="22"/>
                <w:rtl/>
              </w:rPr>
            </w:pPr>
            <w:r w:rsidRPr="005745F7">
              <w:rPr>
                <w:rFonts w:cs="B Titr" w:hint="cs"/>
                <w:sz w:val="22"/>
                <w:szCs w:val="22"/>
                <w:rtl/>
              </w:rPr>
              <w:t>10</w:t>
            </w:r>
          </w:p>
        </w:tc>
        <w:tc>
          <w:tcPr>
            <w:tcW w:w="1413"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rsidR="0091317D" w:rsidRDefault="0091317D" w:rsidP="00AE3245">
      <w:pPr>
        <w:bidi/>
        <w:rPr>
          <w:rtl/>
          <w:lang w:bidi="fa-IR"/>
        </w:rPr>
      </w:pPr>
    </w:p>
    <w:p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3: مرحله</w:t>
      </w:r>
      <w:r w:rsidR="001A1FF5">
        <w:rPr>
          <w:rFonts w:asciiTheme="majorHAnsi" w:eastAsiaTheme="majorEastAsia" w:hAnsiTheme="majorHAnsi" w:cs="B Titr" w:hint="cs"/>
          <w:sz w:val="24"/>
          <w:szCs w:val="24"/>
          <w:rtl/>
        </w:rPr>
        <w:t xml:space="preserve"> </w:t>
      </w:r>
      <w:r w:rsidRPr="005745F7">
        <w:rPr>
          <w:rFonts w:asciiTheme="majorHAnsi" w:eastAsiaTheme="majorEastAsia" w:hAnsiTheme="majorHAnsi" w:cs="B Titr" w:hint="cs"/>
          <w:sz w:val="24"/>
          <w:szCs w:val="24"/>
          <w:rtl/>
        </w:rPr>
        <w:t>کشوری</w:t>
      </w:r>
    </w:p>
    <w:p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001A1FF5">
        <w:rPr>
          <w:rFonts w:cs="B Nazanin" w:hint="cs"/>
          <w:sz w:val="28"/>
          <w:szCs w:val="28"/>
          <w:rtl/>
          <w:lang w:bidi="fa-IR"/>
        </w:rPr>
        <w:t xml:space="preserve"> </w:t>
      </w:r>
      <w:r w:rsidRPr="005745F7">
        <w:rPr>
          <w:rFonts w:cs="B Nazanin" w:hint="cs"/>
          <w:sz w:val="28"/>
          <w:szCs w:val="28"/>
          <w:rtl/>
          <w:lang w:bidi="fa-IR"/>
        </w:rPr>
        <w:t>برگزاری</w:t>
      </w:r>
      <w:r w:rsidR="001A1FF5">
        <w:rPr>
          <w:rFonts w:cs="B Nazanin" w:hint="cs"/>
          <w:sz w:val="28"/>
          <w:szCs w:val="28"/>
          <w:rtl/>
          <w:lang w:bidi="fa-IR"/>
        </w:rPr>
        <w:t xml:space="preserve"> </w:t>
      </w:r>
      <w:r w:rsidRPr="005745F7">
        <w:rPr>
          <w:rFonts w:cs="B Nazanin" w:hint="cs"/>
          <w:sz w:val="28"/>
          <w:szCs w:val="28"/>
          <w:rtl/>
          <w:lang w:bidi="fa-IR"/>
        </w:rPr>
        <w:t>جشنواره</w:t>
      </w:r>
      <w:r w:rsidR="001A1FF5">
        <w:rPr>
          <w:rFonts w:cs="B Nazanin" w:hint="cs"/>
          <w:sz w:val="28"/>
          <w:szCs w:val="28"/>
          <w:rtl/>
          <w:lang w:bidi="fa-IR"/>
        </w:rPr>
        <w:t xml:space="preserve"> </w:t>
      </w:r>
      <w:r w:rsidRPr="005745F7">
        <w:rPr>
          <w:rFonts w:cs="B Nazanin" w:hint="cs"/>
          <w:sz w:val="28"/>
          <w:szCs w:val="28"/>
          <w:rtl/>
          <w:lang w:bidi="fa-IR"/>
        </w:rPr>
        <w:t>درمرحله</w:t>
      </w:r>
      <w:r w:rsidR="001A1FF5">
        <w:rPr>
          <w:rFonts w:cs="B Nazanin" w:hint="cs"/>
          <w:sz w:val="28"/>
          <w:szCs w:val="28"/>
          <w:rtl/>
          <w:lang w:bidi="fa-IR"/>
        </w:rPr>
        <w:t xml:space="preserve"> </w:t>
      </w:r>
      <w:r w:rsidRPr="005745F7">
        <w:rPr>
          <w:rFonts w:cs="B Nazanin" w:hint="cs"/>
          <w:sz w:val="28"/>
          <w:szCs w:val="28"/>
          <w:rtl/>
          <w:lang w:bidi="fa-IR"/>
        </w:rPr>
        <w:t>کشوری</w:t>
      </w:r>
      <w:r w:rsidR="001A1FF5">
        <w:rPr>
          <w:rFonts w:cs="B Nazanin" w:hint="cs"/>
          <w:sz w:val="28"/>
          <w:szCs w:val="28"/>
          <w:rtl/>
          <w:lang w:bidi="fa-IR"/>
        </w:rPr>
        <w:t xml:space="preserve"> </w:t>
      </w:r>
      <w:r w:rsidRPr="005745F7">
        <w:rPr>
          <w:rFonts w:cs="B Nazanin" w:hint="cs"/>
          <w:sz w:val="28"/>
          <w:szCs w:val="28"/>
          <w:rtl/>
          <w:lang w:bidi="fa-IR"/>
        </w:rPr>
        <w:t>بر عهده معاونت</w:t>
      </w:r>
      <w:r w:rsidR="001A1FF5">
        <w:rPr>
          <w:rFonts w:cs="B Nazanin" w:hint="cs"/>
          <w:sz w:val="28"/>
          <w:szCs w:val="28"/>
          <w:rtl/>
          <w:lang w:bidi="fa-IR"/>
        </w:rPr>
        <w:t xml:space="preserve"> </w:t>
      </w:r>
      <w:r w:rsidRPr="005745F7">
        <w:rPr>
          <w:rFonts w:cs="B Nazanin" w:hint="cs"/>
          <w:sz w:val="28"/>
          <w:szCs w:val="28"/>
          <w:rtl/>
          <w:lang w:bidi="fa-IR"/>
        </w:rPr>
        <w:t>فرهنگی</w:t>
      </w:r>
      <w:r w:rsidR="001A1FF5">
        <w:rPr>
          <w:rFonts w:cs="B Nazanin" w:hint="cs"/>
          <w:sz w:val="28"/>
          <w:szCs w:val="28"/>
          <w:rtl/>
          <w:lang w:bidi="fa-IR"/>
        </w:rPr>
        <w:t xml:space="preserve"> </w:t>
      </w:r>
      <w:r w:rsidRPr="005745F7">
        <w:rPr>
          <w:rFonts w:cs="B Nazanin" w:hint="cs"/>
          <w:sz w:val="28"/>
          <w:szCs w:val="28"/>
          <w:rtl/>
          <w:lang w:bidi="fa-IR"/>
        </w:rPr>
        <w:t>و اجتماعی دانشگاه</w:t>
      </w:r>
      <w:r w:rsidR="001A1FF5">
        <w:rPr>
          <w:rFonts w:cs="B Nazanin" w:hint="cs"/>
          <w:sz w:val="28"/>
          <w:szCs w:val="28"/>
          <w:rtl/>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87"/>
        <w:gridCol w:w="3254"/>
        <w:gridCol w:w="3055"/>
        <w:gridCol w:w="1746"/>
        <w:gridCol w:w="1456"/>
      </w:tblGrid>
      <w:tr w:rsidR="0091317D" w:rsidRPr="00813CE9" w:rsidTr="00E237F4">
        <w:trPr>
          <w:trHeight w:val="475"/>
        </w:trPr>
        <w:tc>
          <w:tcPr>
            <w:tcW w:w="243" w:type="pct"/>
          </w:tcPr>
          <w:p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00566EBA">
              <w:rPr>
                <w:rFonts w:ascii="B Nazanin,Bold" w:cs="B Titr" w:hint="cs"/>
                <w:sz w:val="22"/>
                <w:szCs w:val="22"/>
                <w:rtl/>
              </w:rPr>
              <w:t>رشته‌ها</w:t>
            </w:r>
          </w:p>
        </w:tc>
        <w:tc>
          <w:tcPr>
            <w:tcW w:w="1528" w:type="pct"/>
            <w:vAlign w:val="center"/>
            <w:hideMark/>
          </w:tcPr>
          <w:p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rsidTr="00E237F4">
        <w:trPr>
          <w:trHeight w:hRule="exact" w:val="1253"/>
        </w:trPr>
        <w:tc>
          <w:tcPr>
            <w:tcW w:w="243" w:type="pct"/>
            <w:vAlign w:val="center"/>
            <w:hideMark/>
          </w:tcPr>
          <w:p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خواهرو</w:t>
            </w:r>
            <w:r w:rsidRPr="00E237F4">
              <w:rPr>
                <w:rFonts w:ascii="B Nazanin" w:cs="B Titr" w:hint="cs"/>
                <w:sz w:val="22"/>
                <w:szCs w:val="22"/>
                <w:rtl/>
              </w:rPr>
              <w:t xml:space="preserve"> برادر) </w:t>
            </w:r>
          </w:p>
        </w:tc>
        <w:tc>
          <w:tcPr>
            <w:tcW w:w="873" w:type="pct"/>
            <w:vAlign w:val="center"/>
            <w:hideMark/>
          </w:tcPr>
          <w:p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rsidTr="00E237F4">
        <w:trPr>
          <w:trHeight w:hRule="exact" w:val="865"/>
        </w:trPr>
        <w:tc>
          <w:tcPr>
            <w:tcW w:w="243" w:type="pct"/>
            <w:vAlign w:val="center"/>
            <w:hideMark/>
          </w:tcPr>
          <w:p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rsidR="0091317D" w:rsidRPr="00E237F4" w:rsidRDefault="0091317D" w:rsidP="00AE3245">
            <w:pPr>
              <w:autoSpaceDE w:val="0"/>
              <w:autoSpaceDN w:val="0"/>
              <w:bidi/>
              <w:adjustRightInd w:val="0"/>
              <w:spacing w:after="0" w:line="240" w:lineRule="auto"/>
              <w:jc w:val="center"/>
              <w:rPr>
                <w:rFonts w:ascii="B Nazanin" w:cs="B Titr"/>
                <w:sz w:val="22"/>
                <w:szCs w:val="22"/>
              </w:rPr>
            </w:pPr>
          </w:p>
          <w:p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rsidTr="00E237F4">
        <w:trPr>
          <w:trHeight w:hRule="exact" w:val="1233"/>
        </w:trPr>
        <w:tc>
          <w:tcPr>
            <w:tcW w:w="243" w:type="pct"/>
            <w:vAlign w:val="center"/>
          </w:tcPr>
          <w:p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rsidR="009A5169" w:rsidRPr="00E237F4" w:rsidRDefault="009A5169"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بدون در نظر گرفتن جنسیت )</w:t>
            </w:r>
          </w:p>
        </w:tc>
        <w:tc>
          <w:tcPr>
            <w:tcW w:w="873" w:type="pct"/>
            <w:vAlign w:val="center"/>
          </w:tcPr>
          <w:p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rsidR="0091317D" w:rsidRPr="00A65465" w:rsidRDefault="0091317D" w:rsidP="00AE3245">
      <w:pPr>
        <w:bidi/>
        <w:rPr>
          <w:rtl/>
          <w:lang w:bidi="fa-IR"/>
        </w:rPr>
      </w:pPr>
    </w:p>
    <w:p w:rsidR="00ED4F39" w:rsidRPr="00EC3758" w:rsidRDefault="00DA70C7" w:rsidP="00AE3245">
      <w:pPr>
        <w:pStyle w:val="Heading1"/>
        <w:bidi/>
        <w:rPr>
          <w:rFonts w:cs="B Titr"/>
          <w:sz w:val="24"/>
          <w:szCs w:val="24"/>
          <w:rtl/>
          <w:lang w:bidi="fa-IR"/>
        </w:rPr>
      </w:pPr>
      <w:bookmarkStart w:id="8" w:name="_Toc465774121"/>
      <w:bookmarkStart w:id="9"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hint="cs"/>
          <w:sz w:val="24"/>
          <w:szCs w:val="24"/>
          <w:rtl/>
          <w:lang w:bidi="fa-IR"/>
        </w:rPr>
        <w:t>مجاز به</w:t>
      </w:r>
      <w:r w:rsidR="00180346" w:rsidRPr="00EC3758">
        <w:rPr>
          <w:rFonts w:cs="B Titr" w:hint="cs"/>
          <w:sz w:val="24"/>
          <w:szCs w:val="24"/>
          <w:rtl/>
          <w:lang w:bidi="fa-IR"/>
        </w:rPr>
        <w:t>شرکت‌</w:t>
      </w:r>
      <w:r w:rsidR="00ED4F39" w:rsidRPr="00EC3758">
        <w:rPr>
          <w:rFonts w:cs="B Titr" w:hint="cs"/>
          <w:sz w:val="24"/>
          <w:szCs w:val="24"/>
          <w:rtl/>
          <w:lang w:bidi="fa-IR"/>
        </w:rPr>
        <w:t>:</w:t>
      </w:r>
      <w:bookmarkEnd w:id="8"/>
      <w:bookmarkEnd w:id="9"/>
    </w:p>
    <w:p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مأمورپاره‌وقت</w:t>
      </w:r>
    </w:p>
    <w:p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مأمورپاره‌وقتصرفاً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rsidR="002E51DD" w:rsidRDefault="002E51DD" w:rsidP="00AE3245">
      <w:pPr>
        <w:pStyle w:val="ListParagraph"/>
        <w:tabs>
          <w:tab w:val="right" w:pos="270"/>
        </w:tabs>
        <w:bidi/>
        <w:spacing w:line="240" w:lineRule="auto"/>
        <w:ind w:left="0"/>
        <w:jc w:val="both"/>
        <w:rPr>
          <w:rFonts w:cs="B Mitra"/>
          <w:b/>
          <w:bCs/>
          <w:sz w:val="24"/>
          <w:szCs w:val="24"/>
          <w:lang w:bidi="fa-IR"/>
        </w:rPr>
      </w:pPr>
    </w:p>
    <w:p w:rsidR="0053459C" w:rsidRPr="00EC3758" w:rsidRDefault="00DA70C7" w:rsidP="00AE3245">
      <w:pPr>
        <w:pStyle w:val="Heading1"/>
        <w:bidi/>
        <w:rPr>
          <w:rFonts w:cs="B Titr"/>
          <w:sz w:val="24"/>
          <w:szCs w:val="24"/>
          <w:rtl/>
          <w:lang w:bidi="fa-IR"/>
        </w:rPr>
      </w:pPr>
      <w:bookmarkStart w:id="10"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0"/>
    </w:p>
    <w:p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p>
    <w:p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001A1FF5">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rsidR="00E237F4" w:rsidRPr="00E237F4" w:rsidRDefault="00E237F4" w:rsidP="00E237F4">
      <w:pPr>
        <w:tabs>
          <w:tab w:val="right" w:pos="270"/>
        </w:tabs>
        <w:bidi/>
        <w:spacing w:line="240" w:lineRule="auto"/>
        <w:ind w:left="270"/>
        <w:jc w:val="both"/>
        <w:rPr>
          <w:rFonts w:cs="B Nazanin"/>
          <w:sz w:val="28"/>
          <w:szCs w:val="28"/>
          <w:rtl/>
          <w:lang w:bidi="fa-IR"/>
        </w:rPr>
      </w:pPr>
    </w:p>
    <w:p w:rsidR="00DE059C" w:rsidRPr="00EC3758" w:rsidRDefault="00DA70C7" w:rsidP="00AE3245">
      <w:pPr>
        <w:pStyle w:val="Heading1"/>
        <w:bidi/>
        <w:rPr>
          <w:rFonts w:cs="B Titr"/>
          <w:sz w:val="24"/>
          <w:szCs w:val="24"/>
          <w:rtl/>
          <w:lang w:bidi="fa-IR"/>
        </w:rPr>
      </w:pPr>
      <w:bookmarkStart w:id="11"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1"/>
    </w:p>
    <w:p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00AB58E3" w:rsidRPr="005745F7">
        <w:rPr>
          <w:rFonts w:cs="B Nazanin" w:hint="cs"/>
          <w:sz w:val="28"/>
          <w:szCs w:val="28"/>
          <w:rtl/>
          <w:lang w:bidi="fa-IR"/>
        </w:rPr>
        <w:t>آوایی</w:t>
      </w:r>
    </w:p>
    <w:p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rsidR="00E237F4" w:rsidRPr="00E237F4" w:rsidRDefault="00E237F4" w:rsidP="00E237F4">
      <w:pPr>
        <w:tabs>
          <w:tab w:val="right" w:pos="270"/>
        </w:tabs>
        <w:bidi/>
        <w:spacing w:line="240" w:lineRule="auto"/>
        <w:ind w:left="270"/>
        <w:jc w:val="both"/>
        <w:rPr>
          <w:rFonts w:cs="B Nazanin"/>
          <w:sz w:val="28"/>
          <w:szCs w:val="28"/>
          <w:rtl/>
          <w:lang w:bidi="fa-IR"/>
        </w:rPr>
      </w:pPr>
    </w:p>
    <w:p w:rsidR="001123F6" w:rsidRPr="00EC3758" w:rsidRDefault="00DA70C7" w:rsidP="00AE3245">
      <w:pPr>
        <w:pStyle w:val="Heading1"/>
        <w:bidi/>
        <w:rPr>
          <w:rFonts w:cs="B Titr"/>
          <w:sz w:val="24"/>
          <w:szCs w:val="24"/>
          <w:lang w:bidi="fa-IR"/>
        </w:rPr>
      </w:pPr>
      <w:bookmarkStart w:id="12" w:name="_Toc465774122"/>
      <w:bookmarkStart w:id="13"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2"/>
      <w:bookmarkEnd w:id="13"/>
    </w:p>
    <w:p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B93507">
        <w:rPr>
          <w:rFonts w:cs="B Mitra" w:hint="cs"/>
          <w:b/>
          <w:bCs/>
          <w:sz w:val="32"/>
          <w:szCs w:val="32"/>
          <w:rtl/>
          <w:lang w:bidi="fa-IR"/>
        </w:rPr>
        <w:t>رشته‌های</w:t>
      </w:r>
      <w:r>
        <w:rPr>
          <w:rFonts w:cs="B Mitra" w:hint="cs"/>
          <w:b/>
          <w:bCs/>
          <w:sz w:val="32"/>
          <w:szCs w:val="32"/>
          <w:rtl/>
          <w:lang w:bidi="fa-IR"/>
        </w:rPr>
        <w:t>قرآن و عترت</w:t>
      </w:r>
      <w:r w:rsidR="00683D84">
        <w:rPr>
          <w:rFonts w:cs="B Mitra" w:hint="cs"/>
          <w:b/>
          <w:bCs/>
          <w:sz w:val="32"/>
          <w:szCs w:val="32"/>
          <w:rtl/>
          <w:lang w:bidi="fa-IR"/>
        </w:rPr>
        <w:t xml:space="preserve"> (آوایی)</w:t>
      </w:r>
      <w:r w:rsidR="00D474BF">
        <w:rPr>
          <w:rFonts w:cs="B Mitra" w:hint="cs"/>
          <w:b/>
          <w:bCs/>
          <w:sz w:val="32"/>
          <w:szCs w:val="32"/>
          <w:rtl/>
          <w:lang w:bidi="fa-IR"/>
        </w:rPr>
        <w:t>:</w:t>
      </w:r>
    </w:p>
    <w:p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001A1FF5">
        <w:rPr>
          <w:rFonts w:cs="B Nazanin" w:hint="cs"/>
          <w:sz w:val="28"/>
          <w:szCs w:val="28"/>
          <w:rtl/>
          <w:lang w:bidi="fa-IR"/>
        </w:rPr>
        <w:t xml:space="preserve"> </w:t>
      </w:r>
      <w:r w:rsidRPr="005745F7">
        <w:rPr>
          <w:rFonts w:cs="B Nazanin" w:hint="cs"/>
          <w:sz w:val="28"/>
          <w:szCs w:val="28"/>
          <w:rtl/>
          <w:lang w:bidi="fa-IR"/>
        </w:rPr>
        <w:t>قرآن</w:t>
      </w:r>
      <w:r w:rsidR="001A1FF5">
        <w:rPr>
          <w:rFonts w:cs="B Nazanin" w:hint="cs"/>
          <w:sz w:val="28"/>
          <w:szCs w:val="28"/>
          <w:rtl/>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001A1FF5">
        <w:rPr>
          <w:rFonts w:cs="B Nazanin" w:hint="cs"/>
          <w:sz w:val="28"/>
          <w:szCs w:val="28"/>
          <w:rtl/>
          <w:lang w:bidi="fa-IR"/>
        </w:rPr>
        <w:t xml:space="preserve"> </w:t>
      </w:r>
      <w:r w:rsidRPr="005745F7">
        <w:rPr>
          <w:rFonts w:cs="B Nazanin" w:hint="cs"/>
          <w:sz w:val="28"/>
          <w:szCs w:val="28"/>
          <w:rtl/>
          <w:lang w:bidi="fa-IR"/>
        </w:rPr>
        <w:t>قرآن</w:t>
      </w:r>
      <w:r w:rsidR="001A1FF5">
        <w:rPr>
          <w:rFonts w:cs="B Nazanin" w:hint="cs"/>
          <w:sz w:val="28"/>
          <w:szCs w:val="28"/>
          <w:rtl/>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001A1FF5">
        <w:rPr>
          <w:rFonts w:cs="B Nazanin" w:hint="cs"/>
          <w:sz w:val="28"/>
          <w:szCs w:val="28"/>
          <w:rtl/>
          <w:lang w:bidi="fa-IR"/>
        </w:rPr>
        <w:t xml:space="preserve"> </w:t>
      </w:r>
      <w:r w:rsidRPr="005745F7">
        <w:rPr>
          <w:rFonts w:cs="B Nazanin" w:hint="cs"/>
          <w:sz w:val="28"/>
          <w:szCs w:val="28"/>
          <w:rtl/>
          <w:lang w:bidi="fa-IR"/>
        </w:rPr>
        <w:t>قرآن</w:t>
      </w:r>
      <w:r w:rsidR="001A1FF5">
        <w:rPr>
          <w:rFonts w:cs="B Nazanin" w:hint="cs"/>
          <w:sz w:val="28"/>
          <w:szCs w:val="28"/>
          <w:rtl/>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001A1FF5">
        <w:rPr>
          <w:rFonts w:cs="B Nazanin" w:hint="cs"/>
          <w:sz w:val="28"/>
          <w:szCs w:val="28"/>
          <w:rtl/>
          <w:lang w:bidi="fa-IR"/>
        </w:rPr>
        <w:t xml:space="preserve"> </w:t>
      </w:r>
      <w:r w:rsidRPr="005745F7">
        <w:rPr>
          <w:rFonts w:cs="B Nazanin" w:hint="cs"/>
          <w:sz w:val="28"/>
          <w:szCs w:val="28"/>
          <w:rtl/>
          <w:lang w:bidi="fa-IR"/>
        </w:rPr>
        <w:t>قرآن</w:t>
      </w:r>
      <w:r w:rsidR="001A1FF5">
        <w:rPr>
          <w:rFonts w:cs="B Nazanin" w:hint="cs"/>
          <w:sz w:val="28"/>
          <w:szCs w:val="28"/>
          <w:rtl/>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001A1FF5">
        <w:rPr>
          <w:rFonts w:cs="B Nazanin" w:hint="cs"/>
          <w:sz w:val="28"/>
          <w:szCs w:val="28"/>
          <w:rtl/>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001A1FF5">
        <w:rPr>
          <w:rFonts w:cs="B Nazanin" w:hint="cs"/>
          <w:sz w:val="28"/>
          <w:szCs w:val="28"/>
          <w:rtl/>
          <w:lang w:bidi="fa-IR"/>
        </w:rPr>
        <w:t xml:space="preserve"> </w:t>
      </w:r>
      <w:r w:rsidRPr="005745F7">
        <w:rPr>
          <w:rFonts w:cs="B Nazanin" w:hint="cs"/>
          <w:sz w:val="28"/>
          <w:szCs w:val="28"/>
          <w:rtl/>
          <w:lang w:bidi="fa-IR"/>
        </w:rPr>
        <w:t>کریم</w:t>
      </w:r>
    </w:p>
    <w:p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1A1FF5">
        <w:rPr>
          <w:rFonts w:cs="B Mitra" w:hint="cs"/>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B93507">
        <w:rPr>
          <w:rFonts w:cs="B Mitra" w:hint="cs"/>
          <w:b/>
          <w:bCs/>
          <w:sz w:val="32"/>
          <w:szCs w:val="32"/>
          <w:rtl/>
          <w:lang w:bidi="fa-IR"/>
        </w:rPr>
        <w:t>رشته‌های</w:t>
      </w:r>
      <w:r w:rsidR="00683D84" w:rsidRPr="00700F3A">
        <w:rPr>
          <w:rFonts w:cs="B Mitra" w:hint="cs"/>
          <w:b/>
          <w:bCs/>
          <w:sz w:val="28"/>
          <w:szCs w:val="28"/>
          <w:rtl/>
          <w:lang w:bidi="fa-IR"/>
        </w:rPr>
        <w:t>قرآن و عترت</w:t>
      </w:r>
      <w:r w:rsidR="00683D84">
        <w:rPr>
          <w:rFonts w:cs="B Mitra" w:hint="cs"/>
          <w:b/>
          <w:bCs/>
          <w:sz w:val="28"/>
          <w:szCs w:val="28"/>
          <w:rtl/>
          <w:lang w:bidi="fa-IR"/>
        </w:rPr>
        <w:t>(کتبی)</w:t>
      </w:r>
      <w:r w:rsidR="00D474BF">
        <w:rPr>
          <w:rFonts w:cs="B Mitra" w:hint="cs"/>
          <w:b/>
          <w:bCs/>
          <w:sz w:val="28"/>
          <w:szCs w:val="28"/>
          <w:rtl/>
          <w:lang w:bidi="fa-IR"/>
        </w:rPr>
        <w:t xml:space="preserve"> :</w:t>
      </w:r>
    </w:p>
    <w:p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001A1FF5">
        <w:rPr>
          <w:rFonts w:cs="B Mitra" w:hint="cs"/>
          <w:b/>
          <w:bCs/>
          <w:sz w:val="32"/>
          <w:szCs w:val="32"/>
          <w:rtl/>
          <w:lang w:bidi="fa-IR"/>
        </w:rPr>
        <w:t xml:space="preserve"> </w:t>
      </w:r>
      <w:r w:rsidRPr="00BF6010">
        <w:rPr>
          <w:rFonts w:cs="B Mitra" w:hint="cs"/>
          <w:b/>
          <w:bCs/>
          <w:sz w:val="32"/>
          <w:szCs w:val="32"/>
          <w:rtl/>
          <w:lang w:bidi="fa-IR"/>
        </w:rPr>
        <w:t>سوم:</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rsidR="00976B2F" w:rsidRPr="00EC3758" w:rsidRDefault="00DA70C7" w:rsidP="00AE3245">
      <w:pPr>
        <w:pStyle w:val="Heading1"/>
        <w:bidi/>
        <w:rPr>
          <w:rFonts w:cs="B Titr"/>
          <w:sz w:val="24"/>
          <w:szCs w:val="24"/>
          <w:rtl/>
          <w:lang w:bidi="fa-IR"/>
        </w:rPr>
      </w:pPr>
      <w:bookmarkStart w:id="14" w:name="_Toc465774124"/>
      <w:bookmarkStart w:id="15"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4"/>
      <w:bookmarkEnd w:id="15"/>
    </w:p>
    <w:p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Pr="005745F7">
        <w:rPr>
          <w:rFonts w:cs="B Nazanin" w:hint="cs"/>
          <w:sz w:val="28"/>
          <w:szCs w:val="28"/>
          <w:rtl/>
          <w:lang w:bidi="fa-IR"/>
        </w:rPr>
        <w:t>لوح تقدیر + تندیس جشنواره</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rsidR="007574D9" w:rsidRPr="00EC3758" w:rsidRDefault="00DA70C7" w:rsidP="00AE3245">
      <w:pPr>
        <w:pStyle w:val="Heading1"/>
        <w:bidi/>
        <w:rPr>
          <w:rFonts w:cs="B Titr"/>
          <w:sz w:val="24"/>
          <w:szCs w:val="24"/>
          <w:rtl/>
          <w:lang w:bidi="fa-IR"/>
        </w:rPr>
      </w:pPr>
      <w:bookmarkStart w:id="16" w:name="_Toc465774125"/>
      <w:bookmarkStart w:id="17" w:name="_Toc500848600"/>
      <w:r w:rsidRPr="00EC3758">
        <w:rPr>
          <w:rFonts w:cs="B Titr" w:hint="cs"/>
          <w:sz w:val="24"/>
          <w:szCs w:val="24"/>
          <w:rtl/>
          <w:lang w:bidi="fa-IR"/>
        </w:rPr>
        <w:lastRenderedPageBreak/>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6"/>
      <w:bookmarkEnd w:id="17"/>
    </w:p>
    <w:p w:rsidR="00AE644B" w:rsidRPr="00EC3758" w:rsidRDefault="007574D9" w:rsidP="00EC3758">
      <w:pPr>
        <w:pStyle w:val="Heading1"/>
        <w:bidi/>
        <w:rPr>
          <w:rFonts w:cs="B Titr"/>
          <w:sz w:val="24"/>
          <w:szCs w:val="24"/>
          <w:rtl/>
          <w:lang w:bidi="fa-IR"/>
        </w:rPr>
      </w:pPr>
      <w:bookmarkStart w:id="18" w:name="_Toc465774126"/>
      <w:bookmarkStart w:id="19" w:name="_Toc500848601"/>
      <w:r w:rsidRPr="00EC3758">
        <w:rPr>
          <w:rFonts w:cs="B Titr" w:hint="cs"/>
          <w:sz w:val="24"/>
          <w:szCs w:val="24"/>
          <w:rtl/>
          <w:lang w:bidi="fa-IR"/>
        </w:rPr>
        <w:t>1-رشته قرائت قرآن کریم (تحقیق و ترتیل):</w:t>
      </w:r>
      <w:bookmarkEnd w:id="18"/>
      <w:bookmarkEnd w:id="19"/>
    </w:p>
    <w:p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کلیهاساتید و کارکنانداوطلب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B74B12" w:rsidRPr="005745F7">
        <w:rPr>
          <w:rFonts w:cs="B Nazanin" w:hint="cs"/>
          <w:sz w:val="28"/>
          <w:szCs w:val="28"/>
          <w:rtl/>
          <w:lang w:bidi="fa-IR"/>
        </w:rPr>
        <w:t>حداکثر تا تاریخ 20/11/1396 به  معاونت فرهنگی ارسال شود.</w:t>
      </w:r>
    </w:p>
    <w:p w:rsidR="00E237F4" w:rsidRPr="00E237F4" w:rsidRDefault="00E237F4" w:rsidP="00E237F4">
      <w:pPr>
        <w:tabs>
          <w:tab w:val="right" w:pos="270"/>
        </w:tabs>
        <w:bidi/>
        <w:spacing w:line="240" w:lineRule="auto"/>
        <w:ind w:left="270"/>
        <w:jc w:val="both"/>
        <w:rPr>
          <w:rFonts w:cs="B Nazanin"/>
          <w:sz w:val="28"/>
          <w:szCs w:val="28"/>
          <w:rtl/>
          <w:lang w:bidi="fa-IR"/>
        </w:rPr>
      </w:pPr>
    </w:p>
    <w:p w:rsidR="007574D9" w:rsidRPr="00EC3758" w:rsidRDefault="007574D9" w:rsidP="00AE3245">
      <w:pPr>
        <w:pStyle w:val="Heading2"/>
        <w:bidi/>
        <w:rPr>
          <w:rFonts w:cs="B Titr"/>
          <w:sz w:val="24"/>
          <w:szCs w:val="24"/>
          <w:rtl/>
          <w:lang w:bidi="fa-IR"/>
        </w:rPr>
      </w:pPr>
      <w:bookmarkStart w:id="20" w:name="_Toc465774127"/>
      <w:bookmarkStart w:id="21" w:name="_Toc500848602"/>
      <w:r w:rsidRPr="00EC3758">
        <w:rPr>
          <w:rFonts w:cs="B Titr" w:hint="cs"/>
          <w:sz w:val="24"/>
          <w:szCs w:val="24"/>
          <w:rtl/>
          <w:lang w:bidi="fa-IR"/>
        </w:rPr>
        <w:t>2-رشته حفظ قرآن کریم:</w:t>
      </w:r>
      <w:bookmarkEnd w:id="20"/>
      <w:bookmarkEnd w:id="21"/>
    </w:p>
    <w:p w:rsidR="007574D9" w:rsidRPr="005745F7" w:rsidRDefault="00BF6352" w:rsidP="005745F7">
      <w:pPr>
        <w:pStyle w:val="ListParagraph"/>
        <w:numPr>
          <w:ilvl w:val="0"/>
          <w:numId w:val="34"/>
        </w:numPr>
        <w:tabs>
          <w:tab w:val="right" w:pos="270"/>
        </w:tabs>
        <w:bidi/>
        <w:spacing w:line="240" w:lineRule="auto"/>
        <w:ind w:left="0" w:firstLine="0"/>
        <w:jc w:val="both"/>
        <w:rPr>
          <w:rFonts w:cs="B Mitra"/>
          <w:sz w:val="28"/>
          <w:szCs w:val="28"/>
          <w:lang w:bidi="fa-IR"/>
        </w:rPr>
      </w:pPr>
      <w:r w:rsidRPr="005745F7">
        <w:rPr>
          <w:rFonts w:cs="B Nazanin" w:hint="cs"/>
          <w:sz w:val="28"/>
          <w:szCs w:val="28"/>
          <w:rtl/>
          <w:lang w:bidi="fa-IR"/>
        </w:rPr>
        <w:t xml:space="preserve">کلیهاساتید و کارکنانداوطلب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Pr="005745F7">
        <w:rPr>
          <w:rFonts w:cs="B Nazanin" w:hint="cs"/>
          <w:sz w:val="28"/>
          <w:szCs w:val="28"/>
          <w:rtl/>
          <w:lang w:bidi="fa-IR"/>
        </w:rPr>
        <w:t xml:space="preserve"> حضور یافته </w:t>
      </w:r>
      <w:r w:rsidRPr="005745F7">
        <w:rPr>
          <w:rFonts w:cs="B Nazanin"/>
          <w:sz w:val="28"/>
          <w:szCs w:val="28"/>
          <w:lang w:bidi="fa-IR"/>
        </w:rPr>
        <w:t xml:space="preserve"> , </w:t>
      </w:r>
      <w:r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rsidR="005745F7" w:rsidRPr="005745F7" w:rsidRDefault="005745F7" w:rsidP="005745F7">
      <w:pPr>
        <w:tabs>
          <w:tab w:val="right" w:pos="270"/>
        </w:tabs>
        <w:bidi/>
        <w:spacing w:line="240" w:lineRule="auto"/>
        <w:ind w:left="270"/>
        <w:jc w:val="both"/>
        <w:rPr>
          <w:rFonts w:cs="B Mitra"/>
          <w:sz w:val="28"/>
          <w:szCs w:val="28"/>
          <w:rtl/>
          <w:lang w:bidi="fa-IR"/>
        </w:rPr>
      </w:pPr>
    </w:p>
    <w:p w:rsidR="00887E83" w:rsidRPr="00EC3758" w:rsidRDefault="00B26187" w:rsidP="00AE3245">
      <w:pPr>
        <w:pStyle w:val="Heading2"/>
        <w:bidi/>
        <w:rPr>
          <w:rFonts w:cs="B Titr"/>
          <w:sz w:val="24"/>
          <w:szCs w:val="24"/>
          <w:rtl/>
          <w:lang w:bidi="fa-IR"/>
        </w:rPr>
      </w:pPr>
      <w:bookmarkStart w:id="22" w:name="_Toc465774128"/>
      <w:bookmarkStart w:id="23" w:name="_Toc500848603"/>
      <w:r w:rsidRPr="00EC3758">
        <w:rPr>
          <w:rFonts w:cs="B Titr" w:hint="cs"/>
          <w:sz w:val="24"/>
          <w:szCs w:val="24"/>
          <w:rtl/>
          <w:lang w:bidi="fa-IR"/>
        </w:rPr>
        <w:t>3-</w:t>
      </w:r>
      <w:bookmarkEnd w:id="22"/>
      <w:r w:rsidR="00B93507">
        <w:rPr>
          <w:rFonts w:cs="B Titr" w:hint="eastAsia"/>
          <w:sz w:val="24"/>
          <w:szCs w:val="24"/>
          <w:rtl/>
          <w:lang w:bidi="fa-IR"/>
        </w:rPr>
        <w:t>رشته‌ها</w:t>
      </w:r>
      <w:r w:rsidR="00B93507">
        <w:rPr>
          <w:rFonts w:cs="B Titr" w:hint="cs"/>
          <w:sz w:val="24"/>
          <w:szCs w:val="24"/>
          <w:rtl/>
          <w:lang w:bidi="fa-IR"/>
        </w:rPr>
        <w:t>ی</w:t>
      </w:r>
      <w:r w:rsidR="00E94750">
        <w:rPr>
          <w:rFonts w:cs="B Titr" w:hint="cs"/>
          <w:sz w:val="24"/>
          <w:szCs w:val="24"/>
          <w:rtl/>
          <w:lang w:bidi="fa-IR"/>
        </w:rPr>
        <w:t xml:space="preserve"> </w:t>
      </w:r>
      <w:r w:rsidR="00225954" w:rsidRPr="00EC3758">
        <w:rPr>
          <w:rFonts w:cs="B Titr" w:hint="cs"/>
          <w:sz w:val="24"/>
          <w:szCs w:val="24"/>
          <w:rtl/>
          <w:lang w:bidi="fa-IR"/>
        </w:rPr>
        <w:t>قرآن و عترت(کتبی)</w:t>
      </w:r>
      <w:r w:rsidR="003C7958" w:rsidRPr="00EC3758">
        <w:rPr>
          <w:rFonts w:cs="B Titr" w:hint="cs"/>
          <w:sz w:val="24"/>
          <w:szCs w:val="24"/>
          <w:rtl/>
          <w:lang w:bidi="fa-IR"/>
        </w:rPr>
        <w:t>:</w:t>
      </w:r>
      <w:bookmarkEnd w:id="23"/>
    </w:p>
    <w:p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00E94750">
        <w:rPr>
          <w:rFonts w:cs="B Nazanin" w:hint="cs"/>
          <w:sz w:val="28"/>
          <w:szCs w:val="28"/>
          <w:rtl/>
          <w:lang w:bidi="fa-IR"/>
        </w:rPr>
        <w:t xml:space="preserve"> </w:t>
      </w:r>
      <w:r w:rsidRPr="005745F7">
        <w:rPr>
          <w:rFonts w:cs="B Nazanin" w:hint="cs"/>
          <w:sz w:val="28"/>
          <w:szCs w:val="28"/>
          <w:rtl/>
          <w:lang w:bidi="fa-IR"/>
        </w:rPr>
        <w:t>اساتید و کارکنان</w:t>
      </w:r>
      <w:r w:rsidR="00E94750">
        <w:rPr>
          <w:rFonts w:cs="B Nazanin" w:hint="cs"/>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DA70C7" w:rsidRPr="005745F7">
        <w:rPr>
          <w:rFonts w:cs="B Nazanin" w:hint="cs"/>
          <w:sz w:val="28"/>
          <w:szCs w:val="28"/>
          <w:rtl/>
          <w:lang w:bidi="fa-IR"/>
        </w:rPr>
        <w:t>جلد اول شرح</w:t>
      </w:r>
      <w:r w:rsidR="001A1FF5">
        <w:rPr>
          <w:rFonts w:cs="B Nazanin" w:hint="cs"/>
          <w:sz w:val="28"/>
          <w:szCs w:val="28"/>
          <w:rtl/>
          <w:lang w:bidi="fa-IR"/>
        </w:rPr>
        <w:t xml:space="preserve"> </w:t>
      </w:r>
      <w:r w:rsidR="00DA70C7" w:rsidRPr="005745F7">
        <w:rPr>
          <w:rFonts w:cs="B Nazanin" w:hint="cs"/>
          <w:sz w:val="28"/>
          <w:szCs w:val="28"/>
          <w:rtl/>
          <w:lang w:bidi="fa-IR"/>
        </w:rPr>
        <w:t>صحیفه سجادیه</w:t>
      </w:r>
      <w:r w:rsidR="001A1FF5">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rsidR="00763EE8" w:rsidRPr="005745F7" w:rsidRDefault="00763EE8" w:rsidP="00763EE8">
      <w:pPr>
        <w:bidi/>
        <w:jc w:val="both"/>
        <w:rPr>
          <w:rFonts w:cs="B Nazanin"/>
          <w:sz w:val="28"/>
          <w:szCs w:val="28"/>
          <w:rtl/>
          <w:lang w:bidi="fa-IR"/>
        </w:rPr>
      </w:pPr>
    </w:p>
    <w:p w:rsidR="00D26E02" w:rsidRPr="00EC3758" w:rsidRDefault="000F365A" w:rsidP="00AE3245">
      <w:pPr>
        <w:pStyle w:val="Heading2"/>
        <w:bidi/>
        <w:rPr>
          <w:rFonts w:cs="B Titr"/>
          <w:sz w:val="24"/>
          <w:szCs w:val="24"/>
          <w:rtl/>
          <w:lang w:bidi="fa-IR"/>
        </w:rPr>
      </w:pPr>
      <w:bookmarkStart w:id="24"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4"/>
    </w:p>
    <w:p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Pr>
          <w:rFonts w:ascii="B Mitra" w:cs="B Mitra" w:hint="cs"/>
          <w:b/>
          <w:bCs/>
          <w:sz w:val="24"/>
          <w:szCs w:val="24"/>
          <w:rtl/>
        </w:rPr>
        <w:t>:</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910148">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rsidR="00DA70C7" w:rsidRPr="005745F7" w:rsidRDefault="00556BC9" w:rsidP="005745F7">
      <w:pPr>
        <w:bidi/>
        <w:jc w:val="both"/>
        <w:rPr>
          <w:rFonts w:cs="B Nazanin"/>
          <w:sz w:val="28"/>
          <w:szCs w:val="28"/>
          <w:lang w:bidi="fa-IR"/>
        </w:rPr>
      </w:pPr>
      <w:r>
        <w:rPr>
          <w:rFonts w:cs="B Nazanin" w:hint="cs"/>
          <w:sz w:val="28"/>
          <w:szCs w:val="28"/>
          <w:rtl/>
          <w:lang w:bidi="fa-IR"/>
        </w:rPr>
        <w:t>9</w:t>
      </w:r>
      <w:bookmarkStart w:id="25" w:name="_GoBack"/>
      <w:bookmarkEnd w:id="25"/>
      <w:r>
        <w:rPr>
          <w:rFonts w:cs="B Nazanin" w:hint="cs"/>
          <w:sz w:val="28"/>
          <w:szCs w:val="28"/>
          <w:rtl/>
          <w:lang w:bidi="fa-IR"/>
        </w:rPr>
        <w:t>-</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B93507">
        <w:rPr>
          <w:rFonts w:cs="B Nazanin" w:hint="cs"/>
          <w:sz w:val="28"/>
          <w:szCs w:val="28"/>
          <w:rtl/>
          <w:lang w:bidi="fa-IR"/>
        </w:rPr>
        <w:t>درآمدیبرظرفیت‌های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rsidR="00601C4D" w:rsidRPr="00601C4D" w:rsidRDefault="00601C4D" w:rsidP="00AE3245">
      <w:pPr>
        <w:bidi/>
        <w:spacing w:after="0" w:line="240" w:lineRule="auto"/>
        <w:jc w:val="center"/>
        <w:rPr>
          <w:rFonts w:cs="B Homa"/>
          <w:b/>
          <w:bCs/>
          <w:sz w:val="24"/>
          <w:szCs w:val="24"/>
          <w:lang w:bidi="fa-IR"/>
        </w:rPr>
      </w:pPr>
    </w:p>
    <w:p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0"/>
        <w:gridCol w:w="2310"/>
        <w:gridCol w:w="2311"/>
        <w:gridCol w:w="2311"/>
      </w:tblGrid>
      <w:tr w:rsidR="00601C4D" w:rsidRPr="00601C4D"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rsidR="00601C4D" w:rsidRPr="00601C4D" w:rsidRDefault="00601C4D" w:rsidP="00AE3245">
      <w:pPr>
        <w:bidi/>
        <w:spacing w:after="0" w:line="240" w:lineRule="auto"/>
        <w:jc w:val="both"/>
        <w:rPr>
          <w:rFonts w:cs="B Nazanin"/>
          <w:b/>
          <w:bCs/>
          <w:sz w:val="16"/>
          <w:szCs w:val="16"/>
          <w:rtl/>
          <w:lang w:bidi="fa-IR"/>
        </w:rPr>
      </w:pPr>
    </w:p>
    <w:p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rsidR="00601C4D" w:rsidRPr="00601C4D" w:rsidRDefault="00601C4D" w:rsidP="00AE3245">
      <w:pPr>
        <w:bidi/>
        <w:spacing w:after="0"/>
        <w:jc w:val="center"/>
        <w:rPr>
          <w:rFonts w:cs="B Homa"/>
          <w:b/>
          <w:bCs/>
          <w:sz w:val="24"/>
          <w:szCs w:val="24"/>
          <w:rtl/>
          <w:lang w:bidi="fa-IR"/>
        </w:rPr>
      </w:pPr>
    </w:p>
    <w:p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0"/>
        <w:gridCol w:w="2070"/>
        <w:gridCol w:w="1796"/>
        <w:gridCol w:w="1796"/>
        <w:gridCol w:w="1797"/>
      </w:tblGrid>
      <w:tr w:rsidR="00601C4D" w:rsidRPr="00601C4D"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rsidR="00601C4D" w:rsidRPr="00601C4D" w:rsidRDefault="00601C4D" w:rsidP="00AE3245">
      <w:pPr>
        <w:bidi/>
        <w:spacing w:after="0" w:line="240" w:lineRule="auto"/>
        <w:jc w:val="both"/>
        <w:rPr>
          <w:rFonts w:cs="B Nazanin"/>
          <w:b/>
          <w:bCs/>
          <w:sz w:val="16"/>
          <w:szCs w:val="16"/>
          <w:rtl/>
          <w:lang w:bidi="fa-IR"/>
        </w:rPr>
      </w:pPr>
    </w:p>
    <w:p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6"/>
        <w:gridCol w:w="1530"/>
        <w:gridCol w:w="2340"/>
        <w:gridCol w:w="2299"/>
      </w:tblGrid>
      <w:tr w:rsidR="00601C4D" w:rsidRPr="00601C4D"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rsidR="00601C4D" w:rsidRPr="00601C4D" w:rsidRDefault="00601C4D" w:rsidP="00AE3245">
      <w:pPr>
        <w:bidi/>
        <w:spacing w:after="0" w:line="240" w:lineRule="auto"/>
        <w:jc w:val="both"/>
        <w:rPr>
          <w:rFonts w:cs="B Nazanin"/>
          <w:b/>
          <w:bCs/>
          <w:sz w:val="16"/>
          <w:szCs w:val="16"/>
          <w:rtl/>
          <w:lang w:bidi="fa-IR"/>
        </w:rPr>
      </w:pP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w:t>
      </w:r>
      <w:r w:rsidR="00601C4D" w:rsidRPr="005745F7">
        <w:rPr>
          <w:rFonts w:cs="B Nazanin" w:hint="cs"/>
          <w:sz w:val="28"/>
          <w:szCs w:val="28"/>
          <w:rtl/>
          <w:lang w:bidi="fa-IR"/>
        </w:rPr>
        <w:t xml:space="preserve"> اتمام سؤال در خلال آیه، تلاوت حافظ در اولین موضع وقف، قطع می‌شود.</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910148">
        <w:rPr>
          <w:rFonts w:cs="B Nazanin" w:hint="cs"/>
          <w:sz w:val="28"/>
          <w:szCs w:val="28"/>
          <w:rtl/>
          <w:lang w:bidi="fa-IR"/>
        </w:rPr>
        <w:t xml:space="preserve"> </w:t>
      </w:r>
      <w:r w:rsidR="00D329A2">
        <w:rPr>
          <w:rFonts w:cs="B Nazanin" w:hint="cs"/>
          <w:sz w:val="28"/>
          <w:szCs w:val="28"/>
          <w:rtl/>
          <w:lang w:bidi="fa-IR"/>
        </w:rPr>
        <w:t>تعیین‌شده</w:t>
      </w:r>
      <w:r w:rsidR="00910148">
        <w:rPr>
          <w:rFonts w:cs="B Nazanin" w:hint="cs"/>
          <w:sz w:val="28"/>
          <w:szCs w:val="28"/>
          <w:rtl/>
          <w:lang w:bidi="fa-IR"/>
        </w:rPr>
        <w:t xml:space="preserve"> </w:t>
      </w:r>
      <w:r w:rsidR="00D329A2">
        <w:rPr>
          <w:rFonts w:cs="B Nazanin" w:hint="cs"/>
          <w:sz w:val="28"/>
          <w:szCs w:val="28"/>
          <w:rtl/>
          <w:lang w:bidi="fa-IR"/>
        </w:rPr>
        <w:t>دربخش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910148">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rtl/>
          <w:lang w:bidi="fa-IR"/>
        </w:rPr>
        <w:t>موضوعات</w:t>
      </w:r>
      <w:r w:rsidR="00910148">
        <w:rPr>
          <w:rFonts w:cs="B Nazanin" w:hint="cs"/>
          <w:sz w:val="28"/>
          <w:szCs w:val="28"/>
          <w:rtl/>
          <w:lang w:bidi="fa-IR"/>
        </w:rPr>
        <w:t xml:space="preserve"> </w:t>
      </w:r>
      <w:r w:rsidRPr="005745F7">
        <w:rPr>
          <w:rFonts w:cs="B Nazanin" w:hint="cs"/>
          <w:sz w:val="28"/>
          <w:szCs w:val="28"/>
          <w:rtl/>
          <w:lang w:bidi="fa-IR"/>
        </w:rPr>
        <w:t>نامرتبط</w:t>
      </w:r>
      <w:r w:rsidR="00910148">
        <w:rPr>
          <w:rFonts w:cs="B Nazanin" w:hint="cs"/>
          <w:sz w:val="28"/>
          <w:szCs w:val="28"/>
          <w:rtl/>
          <w:lang w:bidi="fa-IR"/>
        </w:rPr>
        <w:t xml:space="preserve"> </w:t>
      </w:r>
      <w:r w:rsidRPr="005745F7">
        <w:rPr>
          <w:rFonts w:cs="B Nazanin" w:hint="cs"/>
          <w:sz w:val="28"/>
          <w:szCs w:val="28"/>
          <w:rtl/>
          <w:lang w:bidi="fa-IR"/>
        </w:rPr>
        <w:t>اگرچه</w:t>
      </w:r>
      <w:r w:rsidR="00910148">
        <w:rPr>
          <w:rFonts w:cs="B Nazanin" w:hint="cs"/>
          <w:sz w:val="28"/>
          <w:szCs w:val="28"/>
          <w:rtl/>
          <w:lang w:bidi="fa-IR"/>
        </w:rPr>
        <w:t xml:space="preserve"> </w:t>
      </w:r>
      <w:r w:rsidRPr="005745F7">
        <w:rPr>
          <w:rFonts w:cs="B Nazanin" w:hint="cs"/>
          <w:sz w:val="28"/>
          <w:szCs w:val="28"/>
          <w:rtl/>
          <w:lang w:bidi="fa-IR"/>
        </w:rPr>
        <w:t xml:space="preserve">زيباهم باشنداز </w:t>
      </w:r>
      <w:r w:rsidR="00D329A2">
        <w:rPr>
          <w:rFonts w:cs="B Nazanin" w:hint="cs"/>
          <w:sz w:val="28"/>
          <w:szCs w:val="28"/>
          <w:rtl/>
          <w:lang w:bidi="fa-IR"/>
        </w:rPr>
        <w:t>گردونه</w:t>
      </w:r>
      <w:r w:rsidR="00910148">
        <w:rPr>
          <w:rFonts w:cs="B Nazanin" w:hint="cs"/>
          <w:sz w:val="28"/>
          <w:szCs w:val="28"/>
          <w:rtl/>
          <w:lang w:bidi="fa-IR"/>
        </w:rPr>
        <w:t xml:space="preserve"> </w:t>
      </w:r>
      <w:r w:rsidRPr="005745F7">
        <w:rPr>
          <w:rFonts w:cs="B Nazanin" w:hint="cs"/>
          <w:sz w:val="28"/>
          <w:szCs w:val="28"/>
          <w:rtl/>
          <w:lang w:bidi="fa-IR"/>
        </w:rPr>
        <w:t>مسابقات</w:t>
      </w:r>
      <w:r w:rsidR="00910148">
        <w:rPr>
          <w:rFonts w:cs="B Nazanin" w:hint="cs"/>
          <w:sz w:val="28"/>
          <w:szCs w:val="28"/>
          <w:rtl/>
          <w:lang w:bidi="fa-IR"/>
        </w:rPr>
        <w:t xml:space="preserve"> </w:t>
      </w:r>
      <w:r w:rsidRPr="005745F7">
        <w:rPr>
          <w:rFonts w:cs="B Nazanin" w:hint="cs"/>
          <w:sz w:val="28"/>
          <w:szCs w:val="28"/>
          <w:rtl/>
          <w:lang w:bidi="fa-IR"/>
        </w:rPr>
        <w:t>حذف</w:t>
      </w:r>
      <w:r w:rsidR="00910148">
        <w:rPr>
          <w:rFonts w:cs="B Nazanin" w:hint="cs"/>
          <w:sz w:val="28"/>
          <w:szCs w:val="28"/>
          <w:rtl/>
          <w:lang w:bidi="fa-IR"/>
        </w:rPr>
        <w:t xml:space="preserve"> </w:t>
      </w:r>
      <w:r w:rsidR="00D329A2">
        <w:rPr>
          <w:rFonts w:cs="B Nazanin" w:hint="cs"/>
          <w:sz w:val="28"/>
          <w:szCs w:val="28"/>
          <w:rtl/>
          <w:lang w:bidi="fa-IR"/>
        </w:rPr>
        <w:t>می‌شوند</w:t>
      </w:r>
      <w:r w:rsidRPr="005745F7">
        <w:rPr>
          <w:rFonts w:cs="B Nazanin"/>
          <w:sz w:val="28"/>
          <w:szCs w:val="28"/>
          <w:lang w:bidi="fa-IR"/>
        </w:rPr>
        <w:t>.</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910148">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مقالاتارسالينبايدتاكنوندرهيچمسابقهياجشنواره‌ای</w:t>
      </w:r>
      <w:r w:rsidR="00DF250E">
        <w:rPr>
          <w:rFonts w:cs="B Nazanin" w:hint="cs"/>
          <w:sz w:val="28"/>
          <w:szCs w:val="28"/>
          <w:rtl/>
          <w:lang w:bidi="fa-IR"/>
        </w:rPr>
        <w:t xml:space="preserve"> </w:t>
      </w:r>
      <w:r w:rsidR="00601C4D" w:rsidRPr="005745F7">
        <w:rPr>
          <w:rFonts w:cs="B Nazanin" w:hint="cs"/>
          <w:sz w:val="28"/>
          <w:szCs w:val="28"/>
          <w:rtl/>
          <w:lang w:bidi="fa-IR"/>
        </w:rPr>
        <w:t>حائز رتبه</w:t>
      </w:r>
      <w:r w:rsidR="00DF250E">
        <w:rPr>
          <w:rFonts w:cs="B Nazanin" w:hint="cs"/>
          <w:sz w:val="28"/>
          <w:szCs w:val="28"/>
          <w:rtl/>
          <w:lang w:bidi="fa-IR"/>
        </w:rPr>
        <w:t xml:space="preserve"> </w:t>
      </w:r>
      <w:r w:rsidR="00601C4D" w:rsidRPr="005745F7">
        <w:rPr>
          <w:rFonts w:cs="B Nazanin" w:hint="cs"/>
          <w:sz w:val="28"/>
          <w:szCs w:val="28"/>
          <w:rtl/>
          <w:lang w:bidi="fa-IR"/>
        </w:rPr>
        <w:t>شده</w:t>
      </w:r>
      <w:r w:rsidR="00DF250E">
        <w:rPr>
          <w:rFonts w:cs="B Nazanin" w:hint="cs"/>
          <w:sz w:val="28"/>
          <w:szCs w:val="28"/>
          <w:rtl/>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مقالاتدريافتشدهمستردنخواهدشد</w:t>
      </w:r>
      <w:r w:rsidR="00601C4D" w:rsidRPr="005745F7">
        <w:rPr>
          <w:rFonts w:cs="B Nazanin"/>
          <w:sz w:val="28"/>
          <w:szCs w:val="28"/>
          <w:lang w:bidi="fa-IR"/>
        </w:rPr>
        <w:t>.</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8"/>
        <w:gridCol w:w="3138"/>
        <w:gridCol w:w="3138"/>
      </w:tblGrid>
      <w:tr w:rsidR="00601C4D" w:rsidRPr="00601C4D"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rsidR="00601C4D" w:rsidRPr="00601C4D" w:rsidRDefault="00601C4D" w:rsidP="00AE3245">
      <w:pPr>
        <w:bidi/>
        <w:spacing w:after="0"/>
        <w:jc w:val="both"/>
        <w:rPr>
          <w:rFonts w:cs="B Nazanin"/>
          <w:b/>
          <w:bCs/>
          <w:sz w:val="16"/>
          <w:szCs w:val="16"/>
          <w:rtl/>
          <w:lang w:bidi="fa-IR"/>
        </w:rPr>
      </w:pPr>
    </w:p>
    <w:p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r w:rsidRPr="005745F7">
        <w:rPr>
          <w:rFonts w:cs="B Nazanin"/>
          <w:sz w:val="28"/>
          <w:szCs w:val="28"/>
          <w:lang w:bidi="fa-IR"/>
        </w:rPr>
        <w:t>docx</w:t>
      </w:r>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b nazanin</w:t>
      </w:r>
      <w:r w:rsidRPr="005745F7">
        <w:rPr>
          <w:rFonts w:cs="B Nazanin" w:hint="cs"/>
          <w:sz w:val="28"/>
          <w:szCs w:val="28"/>
          <w:rtl/>
          <w:lang w:bidi="fa-IR"/>
        </w:rPr>
        <w:t xml:space="preserve"> و اندازه </w:t>
      </w:r>
      <w:r w:rsidR="009C0E32">
        <w:rPr>
          <w:rFonts w:cs="B Nazanin" w:hint="cs"/>
          <w:sz w:val="28"/>
          <w:szCs w:val="28"/>
          <w:rtl/>
          <w:lang w:bidi="fa-IR"/>
        </w:rPr>
        <w:t>فونت‌ها</w:t>
      </w:r>
      <w:r w:rsidRPr="005745F7">
        <w:rPr>
          <w:rFonts w:cs="B Nazanin" w:hint="cs"/>
          <w:sz w:val="28"/>
          <w:szCs w:val="28"/>
          <w:rtl/>
          <w:lang w:bidi="fa-IR"/>
        </w:rPr>
        <w:t xml:space="preserve"> 13 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عنوانمقاله:  ناظربهموضوعتحقيق،</w:t>
      </w:r>
      <w:r w:rsidR="009C0E32">
        <w:rPr>
          <w:rFonts w:cs="B Nazanin" w:hint="cs"/>
          <w:sz w:val="28"/>
          <w:szCs w:val="28"/>
          <w:rtl/>
          <w:lang w:bidi="fa-IR"/>
        </w:rPr>
        <w:t>به‌صورت</w:t>
      </w:r>
      <w:r w:rsidRPr="005745F7">
        <w:rPr>
          <w:rFonts w:cs="B Nazanin" w:hint="cs"/>
          <w:sz w:val="28"/>
          <w:szCs w:val="28"/>
          <w:rtl/>
          <w:lang w:bidi="fa-IR"/>
        </w:rPr>
        <w:t>كوتاهورسادرجگردد</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مشخصاتنويسنده : مشخصات نویسنده باید</w:t>
      </w:r>
      <w:r w:rsidR="009C0E32">
        <w:rPr>
          <w:rFonts w:cs="B Nazanin" w:hint="cs"/>
          <w:sz w:val="28"/>
          <w:szCs w:val="28"/>
          <w:rtl/>
          <w:lang w:bidi="fa-IR"/>
        </w:rPr>
        <w:t>به‌صورت</w:t>
      </w:r>
      <w:r w:rsidRPr="005745F7">
        <w:rPr>
          <w:rFonts w:cs="B Nazanin" w:hint="cs"/>
          <w:sz w:val="28"/>
          <w:szCs w:val="28"/>
          <w:rtl/>
          <w:lang w:bidi="fa-IR"/>
        </w:rPr>
        <w:t>نمونه</w:t>
      </w:r>
      <w:r w:rsidR="009C0E32">
        <w:rPr>
          <w:rFonts w:cs="B Nazanin" w:hint="cs"/>
          <w:sz w:val="28"/>
          <w:szCs w:val="28"/>
          <w:rtl/>
          <w:lang w:bidi="fa-IR"/>
        </w:rPr>
        <w:t>ذکرگردد</w:t>
      </w:r>
      <w:r w:rsidRPr="005745F7">
        <w:rPr>
          <w:rFonts w:cs="B Nazanin" w:hint="cs"/>
          <w:sz w:val="28"/>
          <w:szCs w:val="28"/>
          <w:rtl/>
          <w:lang w:bidi="fa-IR"/>
        </w:rPr>
        <w:t>: ذكرنام</w:t>
      </w:r>
      <w:r w:rsidR="009C0E32">
        <w:rPr>
          <w:rFonts w:cs="B Nazanin" w:hint="cs"/>
          <w:sz w:val="28"/>
          <w:szCs w:val="28"/>
          <w:rtl/>
          <w:lang w:bidi="fa-IR"/>
        </w:rPr>
        <w:t>ونام</w:t>
      </w:r>
      <w:r w:rsidRPr="005745F7">
        <w:rPr>
          <w:rFonts w:cs="B Nazanin" w:hint="cs"/>
          <w:sz w:val="28"/>
          <w:szCs w:val="28"/>
          <w:rtl/>
          <w:lang w:bidi="fa-IR"/>
        </w:rPr>
        <w:t xml:space="preserve">خانوادگينويسنده/نويسندگانبههمراهايميلو شمارهتلفنتماس؛ </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100-150 کلمهبهزبانفارسي(</w:t>
      </w:r>
      <w:r w:rsidR="009C0E32">
        <w:rPr>
          <w:rFonts w:cs="B Nazanin" w:hint="cs"/>
          <w:sz w:val="28"/>
          <w:szCs w:val="28"/>
          <w:rtl/>
          <w:lang w:bidi="fa-IR"/>
        </w:rPr>
        <w:t>به‌گونه‌ای</w:t>
      </w:r>
      <w:r w:rsidRPr="005745F7">
        <w:rPr>
          <w:rFonts w:cs="B Nazanin" w:hint="cs"/>
          <w:sz w:val="28"/>
          <w:szCs w:val="28"/>
          <w:rtl/>
          <w:lang w:bidi="fa-IR"/>
        </w:rPr>
        <w:t>كه</w:t>
      </w:r>
      <w:r w:rsidR="009C0E32">
        <w:rPr>
          <w:rFonts w:cs="B Nazanin" w:hint="cs"/>
          <w:sz w:val="28"/>
          <w:szCs w:val="28"/>
          <w:rtl/>
          <w:lang w:bidi="fa-IR"/>
        </w:rPr>
        <w:t>نمایانگر</w:t>
      </w:r>
      <w:r w:rsidRPr="005745F7">
        <w:rPr>
          <w:rFonts w:cs="B Nazanin" w:hint="cs"/>
          <w:sz w:val="28"/>
          <w:szCs w:val="28"/>
          <w:rtl/>
          <w:lang w:bidi="fa-IR"/>
        </w:rPr>
        <w:t>شرحمختصروجامعيازمحتوياتنوشتارشاملبيان مسئله،هدف،ماهيتپژوهشونكته‌هايمهمنتيجهبحثباشد).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كليدواژه‌ها:حداكثرتا</w:t>
      </w:r>
      <w:r w:rsidRPr="005745F7">
        <w:rPr>
          <w:rFonts w:cs="B Nazanin"/>
          <w:sz w:val="28"/>
          <w:szCs w:val="28"/>
          <w:lang w:bidi="fa-IR"/>
        </w:rPr>
        <w:t xml:space="preserve"> 6 </w:t>
      </w:r>
      <w:r w:rsidRPr="005745F7">
        <w:rPr>
          <w:rFonts w:cs="B Nazanin" w:hint="cs"/>
          <w:sz w:val="28"/>
          <w:szCs w:val="28"/>
          <w:rtl/>
          <w:lang w:bidi="fa-IR"/>
        </w:rPr>
        <w:t>واژه(ازميانكلماتيكهنقشنمايهوفهرستراايفامي‌كنندوكارجستجويالكترونيكيراآسان مي‌سازند)</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درآنبههدفپژوهشگرازپژوهشوانتشارآنونيزبهزمينه‌هايقبليپژوهشوارتباط</w:t>
      </w:r>
      <w:r w:rsidR="009C0E32">
        <w:rPr>
          <w:rFonts w:cs="B Nazanin" w:hint="cs"/>
          <w:sz w:val="28"/>
          <w:szCs w:val="28"/>
          <w:rtl/>
          <w:lang w:bidi="fa-IR"/>
        </w:rPr>
        <w:t>آن‌ها</w:t>
      </w:r>
      <w:r w:rsidRPr="005745F7">
        <w:rPr>
          <w:rFonts w:cs="B Nazanin" w:hint="cs"/>
          <w:sz w:val="28"/>
          <w:szCs w:val="28"/>
          <w:rtl/>
          <w:lang w:bidi="fa-IR"/>
        </w:rPr>
        <w:t>باموضوعنوشتار</w:t>
      </w:r>
      <w:r w:rsidR="009C0E32">
        <w:rPr>
          <w:rFonts w:cs="B Nazanin" w:hint="cs"/>
          <w:sz w:val="28"/>
          <w:szCs w:val="28"/>
          <w:rtl/>
          <w:lang w:bidi="fa-IR"/>
        </w:rPr>
        <w:t>به‌صورت</w:t>
      </w:r>
      <w:r w:rsidRPr="005745F7">
        <w:rPr>
          <w:rFonts w:cs="B Nazanin" w:hint="cs"/>
          <w:sz w:val="28"/>
          <w:szCs w:val="28"/>
          <w:rtl/>
          <w:lang w:bidi="fa-IR"/>
        </w:rPr>
        <w:t>واضحاشارهشود</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بدنهاصليمقاله :</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بدنهمقالهكهمتناصلياست،مشتملبرفصولمختلفاستكههرفصلنيزدردرونخود</w:t>
      </w:r>
      <w:r w:rsidR="009C0E32">
        <w:rPr>
          <w:rFonts w:cs="B Nazanin" w:hint="cs"/>
          <w:sz w:val="28"/>
          <w:szCs w:val="28"/>
          <w:rtl/>
          <w:lang w:bidi="fa-IR"/>
        </w:rPr>
        <w:t>زیرفصل‌های</w:t>
      </w:r>
      <w:r w:rsidRPr="005745F7">
        <w:rPr>
          <w:rFonts w:cs="B Nazanin" w:hint="cs"/>
          <w:sz w:val="28"/>
          <w:szCs w:val="28"/>
          <w:rtl/>
          <w:lang w:bidi="fa-IR"/>
        </w:rPr>
        <w:t xml:space="preserve">ديگريداردكهاين </w:t>
      </w:r>
      <w:r w:rsidR="009C0E32">
        <w:rPr>
          <w:rFonts w:cs="B Nazanin" w:hint="cs"/>
          <w:sz w:val="28"/>
          <w:szCs w:val="28"/>
          <w:rtl/>
          <w:lang w:bidi="fa-IR"/>
        </w:rPr>
        <w:t>زیرفصل‌هاهرکدام</w:t>
      </w:r>
      <w:r w:rsidRPr="005745F7">
        <w:rPr>
          <w:rFonts w:cs="B Nazanin" w:hint="cs"/>
          <w:sz w:val="28"/>
          <w:szCs w:val="28"/>
          <w:rtl/>
          <w:lang w:bidi="fa-IR"/>
        </w:rPr>
        <w:t>مشتملبرچندينپاراگرافاست،</w:t>
      </w:r>
      <w:r w:rsidR="009C0E32">
        <w:rPr>
          <w:rFonts w:cs="B Nazanin" w:hint="cs"/>
          <w:sz w:val="28"/>
          <w:szCs w:val="28"/>
          <w:rtl/>
          <w:lang w:bidi="fa-IR"/>
        </w:rPr>
        <w:t>به‌گونه‌ای</w:t>
      </w:r>
      <w:r w:rsidRPr="005745F7">
        <w:rPr>
          <w:rFonts w:cs="B Nazanin" w:hint="cs"/>
          <w:sz w:val="28"/>
          <w:szCs w:val="28"/>
          <w:rtl/>
          <w:lang w:bidi="fa-IR"/>
        </w:rPr>
        <w:t>كههرپاراگرافحاوييكموضوعمشخص</w:t>
      </w:r>
      <w:r w:rsidR="009C0E32">
        <w:rPr>
          <w:rFonts w:cs="B Nazanin" w:hint="cs"/>
          <w:sz w:val="28"/>
          <w:szCs w:val="28"/>
          <w:rtl/>
          <w:lang w:bidi="fa-IR"/>
        </w:rPr>
        <w:t>می‌شود</w:t>
      </w:r>
      <w:r w:rsidRPr="005745F7">
        <w:rPr>
          <w:rFonts w:cs="B Nazanin"/>
          <w:sz w:val="28"/>
          <w:szCs w:val="28"/>
          <w:lang w:bidi="fa-IR"/>
        </w:rPr>
        <w:t>.</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هردستهازموضوعاتمرتبطدرذيليكعنواندر</w:t>
      </w:r>
      <w:r w:rsidR="009C0E32">
        <w:rPr>
          <w:rFonts w:cs="B Nazanin" w:hint="cs"/>
          <w:sz w:val="28"/>
          <w:szCs w:val="28"/>
          <w:rtl/>
          <w:lang w:bidi="fa-IR"/>
        </w:rPr>
        <w:t>زیرفصلی</w:t>
      </w:r>
      <w:r w:rsidRPr="005745F7">
        <w:rPr>
          <w:rFonts w:cs="B Nazanin" w:hint="cs"/>
          <w:sz w:val="28"/>
          <w:szCs w:val="28"/>
          <w:rtl/>
          <w:lang w:bidi="fa-IR"/>
        </w:rPr>
        <w:t>خاصقرارگيرند</w:t>
      </w:r>
      <w:r w:rsidRPr="005745F7">
        <w:rPr>
          <w:rFonts w:cs="B Nazanin"/>
          <w:sz w:val="28"/>
          <w:szCs w:val="28"/>
          <w:lang w:bidi="fa-IR"/>
        </w:rPr>
        <w:t>.</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هردستهازعناوين،ذيلعنوانكلي‌تر</w:t>
      </w:r>
      <w:r w:rsidR="009C0E32">
        <w:rPr>
          <w:rFonts w:cs="B Nazanin" w:hint="cs"/>
          <w:sz w:val="28"/>
          <w:szCs w:val="28"/>
          <w:rtl/>
          <w:lang w:bidi="fa-IR"/>
        </w:rPr>
        <w:t>به‌عنوان</w:t>
      </w:r>
      <w:r w:rsidRPr="005745F7">
        <w:rPr>
          <w:rFonts w:cs="B Nazanin" w:hint="cs"/>
          <w:sz w:val="28"/>
          <w:szCs w:val="28"/>
          <w:rtl/>
          <w:lang w:bidi="fa-IR"/>
        </w:rPr>
        <w:t>فصلقرارگيرند</w:t>
      </w:r>
      <w:r w:rsidR="009C0E32">
        <w:rPr>
          <w:rFonts w:cs="B Nazanin" w:hint="cs"/>
          <w:sz w:val="28"/>
          <w:szCs w:val="28"/>
          <w:rtl/>
          <w:lang w:bidi="fa-IR"/>
        </w:rPr>
        <w:t>به‌نوعی</w:t>
      </w:r>
      <w:r w:rsidRPr="005745F7">
        <w:rPr>
          <w:rFonts w:cs="B Nazanin" w:hint="cs"/>
          <w:sz w:val="28"/>
          <w:szCs w:val="28"/>
          <w:rtl/>
          <w:lang w:bidi="fa-IR"/>
        </w:rPr>
        <w:t>كهمجموعهمقالهازيكشاكلهمنسجمچندفصلي برخورداربودهو</w:t>
      </w:r>
      <w:r w:rsidR="009C0E32">
        <w:rPr>
          <w:rFonts w:cs="B Nazanin" w:hint="cs"/>
          <w:sz w:val="28"/>
          <w:szCs w:val="28"/>
          <w:rtl/>
          <w:lang w:bidi="fa-IR"/>
        </w:rPr>
        <w:t>تقدیم‌وتأخیر</w:t>
      </w:r>
      <w:r w:rsidRPr="005745F7">
        <w:rPr>
          <w:rFonts w:cs="B Nazanin" w:hint="cs"/>
          <w:sz w:val="28"/>
          <w:szCs w:val="28"/>
          <w:rtl/>
          <w:lang w:bidi="fa-IR"/>
        </w:rPr>
        <w:t>مطلبدرآنرعايتشدهباشد</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rtl/>
          <w:lang w:bidi="fa-IR"/>
        </w:rPr>
        <w:t>مستقيم:درموارديكهمطلبيعيناًازمنبعينقلمي‌شود،ابتدا</w:t>
      </w:r>
      <w:r w:rsidR="009C0E32">
        <w:rPr>
          <w:rFonts w:cs="B Nazanin" w:hint="cs"/>
          <w:sz w:val="28"/>
          <w:szCs w:val="28"/>
          <w:rtl/>
          <w:lang w:bidi="fa-IR"/>
        </w:rPr>
        <w:t>و انتهای</w:t>
      </w:r>
      <w:r w:rsidRPr="005745F7">
        <w:rPr>
          <w:rFonts w:cs="B Nazanin" w:hint="cs"/>
          <w:sz w:val="28"/>
          <w:szCs w:val="28"/>
          <w:rtl/>
          <w:lang w:bidi="fa-IR"/>
        </w:rPr>
        <w:t>مطلب،گيومه«» قرار داده شود. نقل به مضمونوكپيعينيمطلبازكتابينيازيبهدرجگيومهندارد</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009C0E32">
        <w:rPr>
          <w:rFonts w:cs="B Nazanin" w:hint="cs"/>
          <w:sz w:val="28"/>
          <w:szCs w:val="28"/>
          <w:rtl/>
          <w:lang w:bidi="fa-IR"/>
        </w:rPr>
        <w:t>درون‌متن</w:t>
      </w:r>
      <w:r w:rsidRPr="005745F7">
        <w:rPr>
          <w:rFonts w:cs="B Nazanin" w:hint="cs"/>
          <w:sz w:val="28"/>
          <w:szCs w:val="28"/>
          <w:rtl/>
          <w:lang w:bidi="fa-IR"/>
        </w:rPr>
        <w:t>:هرمطلب</w:t>
      </w:r>
      <w:r w:rsidR="009C0E32">
        <w:rPr>
          <w:rFonts w:cs="B Nazanin" w:hint="cs"/>
          <w:sz w:val="28"/>
          <w:szCs w:val="28"/>
          <w:rtl/>
          <w:lang w:bidi="fa-IR"/>
        </w:rPr>
        <w:t>نقل‌شده</w:t>
      </w:r>
      <w:r w:rsidRPr="005745F7">
        <w:rPr>
          <w:rFonts w:cs="B Nazanin" w:hint="cs"/>
          <w:sz w:val="28"/>
          <w:szCs w:val="28"/>
          <w:rtl/>
          <w:lang w:bidi="fa-IR"/>
        </w:rPr>
        <w:t xml:space="preserve">بايدبهمنبعيارجاعدادهشود. </w:t>
      </w:r>
      <w:r w:rsidR="009C0E32">
        <w:rPr>
          <w:rFonts w:cs="B Nazanin" w:hint="cs"/>
          <w:sz w:val="28"/>
          <w:szCs w:val="28"/>
          <w:rtl/>
          <w:lang w:bidi="fa-IR"/>
        </w:rPr>
        <w:t>به‌جای</w:t>
      </w:r>
      <w:r w:rsidRPr="005745F7">
        <w:rPr>
          <w:rFonts w:cs="B Nazanin" w:hint="cs"/>
          <w:sz w:val="28"/>
          <w:szCs w:val="28"/>
          <w:rtl/>
          <w:lang w:bidi="fa-IR"/>
        </w:rPr>
        <w:t>ذكرمراجعدرپاورقيياپايانهرمقاله،درپايان هر</w:t>
      </w:r>
      <w:r w:rsidR="009C0E32">
        <w:rPr>
          <w:rFonts w:cs="B Nazanin" w:hint="cs"/>
          <w:sz w:val="28"/>
          <w:szCs w:val="28"/>
          <w:rtl/>
          <w:lang w:bidi="fa-IR"/>
        </w:rPr>
        <w:t>نقل‌قول</w:t>
      </w:r>
      <w:r w:rsidRPr="005745F7">
        <w:rPr>
          <w:rFonts w:cs="B Nazanin" w:hint="cs"/>
          <w:sz w:val="28"/>
          <w:szCs w:val="28"/>
          <w:rtl/>
          <w:lang w:bidi="fa-IR"/>
        </w:rPr>
        <w:t>مستقيميا</w:t>
      </w:r>
      <w:r w:rsidR="009C0E32">
        <w:rPr>
          <w:rFonts w:cs="B Nazanin" w:hint="cs"/>
          <w:sz w:val="28"/>
          <w:szCs w:val="28"/>
          <w:rtl/>
          <w:lang w:bidi="fa-IR"/>
        </w:rPr>
        <w:t>غیرمستقیم</w:t>
      </w:r>
      <w:r w:rsidRPr="005745F7">
        <w:rPr>
          <w:rFonts w:cs="B Nazanin" w:hint="cs"/>
          <w:sz w:val="28"/>
          <w:szCs w:val="28"/>
          <w:rtl/>
          <w:lang w:bidi="fa-IR"/>
        </w:rPr>
        <w:t>،مرجع</w:t>
      </w:r>
      <w:r w:rsidR="009C0E32">
        <w:rPr>
          <w:rFonts w:cs="B Nazanin" w:hint="cs"/>
          <w:sz w:val="28"/>
          <w:szCs w:val="28"/>
          <w:rtl/>
          <w:lang w:bidi="fa-IR"/>
        </w:rPr>
        <w:t>موردنظربدین‌صورت</w:t>
      </w:r>
      <w:r w:rsidRPr="005745F7">
        <w:rPr>
          <w:rFonts w:cs="B Nazanin" w:hint="cs"/>
          <w:sz w:val="28"/>
          <w:szCs w:val="28"/>
          <w:rtl/>
          <w:lang w:bidi="fa-IR"/>
        </w:rPr>
        <w:t>ذكرمي‌شود: (نامخانوادگيمؤلّف،سالانتشار،شمارهجلدو صفحه)مثال: (طباطبائي،</w:t>
      </w:r>
      <w:r w:rsidRPr="005745F7">
        <w:rPr>
          <w:rFonts w:cs="B Nazanin"/>
          <w:sz w:val="28"/>
          <w:szCs w:val="28"/>
          <w:lang w:bidi="fa-IR"/>
        </w:rPr>
        <w:t xml:space="preserve"> 1380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،ص200)واگربهچندصفحهازيكمنبعاستناددادهمي‌شودشمارهصفحاتازسمتراست بهچپوباگذاشتنعلامت (صص) تنظيمگردد؛</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،ج1، ص 25، ص26، ص27)</w:t>
      </w:r>
      <w:r w:rsidR="009C0E32">
        <w:rPr>
          <w:rFonts w:cs="B Nazanin" w:hint="cs"/>
          <w:sz w:val="28"/>
          <w:szCs w:val="28"/>
          <w:rtl/>
          <w:lang w:bidi="fa-IR"/>
        </w:rPr>
        <w:t>درصورتی‌که</w:t>
      </w:r>
      <w:r w:rsidRPr="005745F7">
        <w:rPr>
          <w:rFonts w:cs="B Nazanin" w:hint="cs"/>
          <w:sz w:val="28"/>
          <w:szCs w:val="28"/>
          <w:rtl/>
          <w:lang w:bidi="fa-IR"/>
        </w:rPr>
        <w:t>نامخانوادگيمؤلّف،مشتركاستبايد اسمويهم</w:t>
      </w:r>
      <w:r w:rsidR="009C0E32">
        <w:rPr>
          <w:rFonts w:cs="B Nazanin" w:hint="cs"/>
          <w:sz w:val="28"/>
          <w:szCs w:val="28"/>
          <w:rtl/>
          <w:lang w:bidi="fa-IR"/>
        </w:rPr>
        <w:t>مورداشاره</w:t>
      </w:r>
      <w:r w:rsidRPr="005745F7">
        <w:rPr>
          <w:rFonts w:cs="B Nazanin" w:hint="cs"/>
          <w:sz w:val="28"/>
          <w:szCs w:val="28"/>
          <w:rtl/>
          <w:lang w:bidi="fa-IR"/>
        </w:rPr>
        <w:t>قرارگيرد.اگرازيكنويسندهدريكسال،دواثريابيشتر</w:t>
      </w:r>
      <w:r w:rsidR="009C0E32">
        <w:rPr>
          <w:rFonts w:cs="B Nazanin" w:hint="cs"/>
          <w:sz w:val="28"/>
          <w:szCs w:val="28"/>
          <w:rtl/>
          <w:lang w:bidi="fa-IR"/>
        </w:rPr>
        <w:t>منتشرشده</w:t>
      </w:r>
      <w:r w:rsidRPr="005745F7">
        <w:rPr>
          <w:rFonts w:cs="B Nazanin" w:hint="cs"/>
          <w:sz w:val="28"/>
          <w:szCs w:val="28"/>
          <w:rtl/>
          <w:lang w:bidi="fa-IR"/>
        </w:rPr>
        <w:t>ودرمقاله</w:t>
      </w:r>
      <w:r w:rsidR="009C0E32">
        <w:rPr>
          <w:rFonts w:cs="B Nazanin" w:hint="cs"/>
          <w:sz w:val="28"/>
          <w:szCs w:val="28"/>
          <w:rtl/>
          <w:lang w:bidi="fa-IR"/>
        </w:rPr>
        <w:t>مورداستفادهقرارگرفته</w:t>
      </w:r>
      <w:r w:rsidRPr="005745F7">
        <w:rPr>
          <w:rFonts w:cs="B Nazanin" w:hint="cs"/>
          <w:sz w:val="28"/>
          <w:szCs w:val="28"/>
          <w:rtl/>
          <w:lang w:bidi="fa-IR"/>
        </w:rPr>
        <w:t xml:space="preserve"> است،باآوردنحروفالفبابعدازسالانتشارمياندواثرتفكيكصورتمي‌گيرد</w:t>
      </w:r>
      <w:r w:rsidRPr="005745F7">
        <w:rPr>
          <w:rFonts w:cs="B Nazanin"/>
          <w:sz w:val="28"/>
          <w:szCs w:val="28"/>
          <w:lang w:bidi="fa-IR"/>
        </w:rPr>
        <w:t>.</w:t>
      </w:r>
      <w:r w:rsidRPr="005745F7">
        <w:rPr>
          <w:rFonts w:cs="B Nazanin" w:hint="cs"/>
          <w:sz w:val="28"/>
          <w:szCs w:val="28"/>
          <w:rtl/>
          <w:lang w:bidi="fa-IR"/>
        </w:rPr>
        <w:t xml:space="preserve"> اگرازيكنويسندهبيشازيكاثر</w:t>
      </w:r>
      <w:r w:rsidR="009C0E32">
        <w:rPr>
          <w:rFonts w:cs="B Nazanin" w:hint="cs"/>
          <w:sz w:val="28"/>
          <w:szCs w:val="28"/>
          <w:rtl/>
          <w:lang w:bidi="fa-IR"/>
        </w:rPr>
        <w:t>استفاده‌شده</w:t>
      </w:r>
      <w:r w:rsidRPr="005745F7">
        <w:rPr>
          <w:rFonts w:cs="B Nazanin" w:hint="cs"/>
          <w:sz w:val="28"/>
          <w:szCs w:val="28"/>
          <w:rtl/>
          <w:lang w:bidi="fa-IR"/>
        </w:rPr>
        <w:t xml:space="preserve"> است،ذكرمنبعبدينشكلصورتمي‌گيرد: (نامخانوادگي،سالانتشاراثراوّل،شمارهجلد وسالانتشاراثردوم،شمارهجلدوصفحه) اگرمؤلفانيكاثربيشازسهنفرباشند، فقطنامخانوادگييكنفرآوردهمي‌شودوباذكرواژه«دیگران» به سایر مؤلفان اشاره می‌گردد.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نتیجه:حدود 100-200 كلمه،حاوي</w:t>
      </w:r>
      <w:r w:rsidR="009C0E32">
        <w:rPr>
          <w:rFonts w:cs="B Nazanin" w:hint="cs"/>
          <w:sz w:val="28"/>
          <w:szCs w:val="28"/>
          <w:rtl/>
          <w:lang w:bidi="fa-IR"/>
        </w:rPr>
        <w:t>جمع‌بندی</w:t>
      </w:r>
      <w:r w:rsidRPr="005745F7">
        <w:rPr>
          <w:rFonts w:cs="B Nazanin" w:hint="cs"/>
          <w:sz w:val="28"/>
          <w:szCs w:val="28"/>
          <w:rtl/>
          <w:lang w:bidi="fa-IR"/>
        </w:rPr>
        <w:t>وخلاصه گيريازمهم‌ترينمسائليكهنويسنده</w:t>
      </w:r>
      <w:r w:rsidR="009C0E32">
        <w:rPr>
          <w:rFonts w:cs="B Nazanin" w:hint="cs"/>
          <w:sz w:val="28"/>
          <w:szCs w:val="28"/>
          <w:rtl/>
          <w:lang w:bidi="fa-IR"/>
        </w:rPr>
        <w:t>آن‌ها</w:t>
      </w:r>
      <w:r w:rsidRPr="005745F7">
        <w:rPr>
          <w:rFonts w:cs="B Nazanin" w:hint="cs"/>
          <w:sz w:val="28"/>
          <w:szCs w:val="28"/>
          <w:rtl/>
          <w:lang w:bidi="fa-IR"/>
        </w:rPr>
        <w:t>رادرمقاله‌اش</w:t>
      </w:r>
      <w:r w:rsidR="009C0E32">
        <w:rPr>
          <w:rFonts w:cs="B Nazanin" w:hint="cs"/>
          <w:sz w:val="28"/>
          <w:szCs w:val="28"/>
          <w:rtl/>
          <w:lang w:bidi="fa-IR"/>
        </w:rPr>
        <w:t>به‌طور</w:t>
      </w:r>
      <w:r w:rsidRPr="005745F7">
        <w:rPr>
          <w:rFonts w:cs="B Nazanin" w:hint="cs"/>
          <w:sz w:val="28"/>
          <w:szCs w:val="28"/>
          <w:rtl/>
          <w:lang w:bidi="fa-IR"/>
        </w:rPr>
        <w:t xml:space="preserve"> مستندشرحوبسطدادهاست</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فهرستمنابع: كتبومقالاتيكهنويسندهدرمقاله‌اشبه</w:t>
      </w:r>
      <w:r w:rsidR="009C0E32">
        <w:rPr>
          <w:rFonts w:cs="B Nazanin" w:hint="cs"/>
          <w:sz w:val="28"/>
          <w:szCs w:val="28"/>
          <w:rtl/>
          <w:lang w:bidi="fa-IR"/>
        </w:rPr>
        <w:t>آن‌ها</w:t>
      </w:r>
      <w:r w:rsidRPr="005745F7">
        <w:rPr>
          <w:rFonts w:cs="B Nazanin" w:hint="cs"/>
          <w:sz w:val="28"/>
          <w:szCs w:val="28"/>
          <w:rtl/>
          <w:lang w:bidi="fa-IR"/>
        </w:rPr>
        <w:t>استنادنمودهويااز</w:t>
      </w:r>
      <w:r w:rsidR="009C0E32">
        <w:rPr>
          <w:rFonts w:cs="B Nazanin" w:hint="cs"/>
          <w:sz w:val="28"/>
          <w:szCs w:val="28"/>
          <w:rtl/>
          <w:lang w:bidi="fa-IR"/>
        </w:rPr>
        <w:t>آن‌ها</w:t>
      </w:r>
      <w:r w:rsidRPr="005745F7">
        <w:rPr>
          <w:rFonts w:cs="B Nazanin" w:hint="cs"/>
          <w:sz w:val="28"/>
          <w:szCs w:val="28"/>
          <w:rtl/>
          <w:lang w:bidi="fa-IR"/>
        </w:rPr>
        <w:t>نقلمطلبكردهاست. فهرست منابعدرپايانمقالهودرصفحه‌ايجداگانهبراساسحروفالفبا(نامخانوادگيمؤلف)بادستورالعملزيرتنظيمگردد :</w:t>
      </w:r>
    </w:p>
    <w:p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كتاب: نام خانوادگي، نام(سال انتشار)، عنوان کتاب، ناممترجم،محلنشر، ناشر. ضمناًنامكتاببافونت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تايپگردد. </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مقاله: نام خانوادگي، نام(سال انتشار)، «عنوان مقاله»، ناممجله،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تايپگردد. </w:t>
      </w:r>
    </w:p>
    <w:p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xml:space="preserve">: نامخانوادگي،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rtl/>
          <w:lang w:bidi="fa-IR"/>
        </w:rPr>
        <w:t>كارشناسيارشد</w:t>
      </w:r>
      <w:r w:rsidR="00601C4D" w:rsidRPr="005745F7">
        <w:rPr>
          <w:rFonts w:cs="B Nazanin"/>
          <w:sz w:val="28"/>
          <w:szCs w:val="28"/>
          <w:lang w:bidi="fa-IR"/>
        </w:rPr>
        <w:t xml:space="preserve">/ </w:t>
      </w:r>
      <w:r w:rsidR="00601C4D" w:rsidRPr="005745F7">
        <w:rPr>
          <w:rFonts w:cs="B Nazanin" w:hint="cs"/>
          <w:sz w:val="28"/>
          <w:szCs w:val="28"/>
          <w:rtl/>
          <w:lang w:bidi="fa-IR"/>
        </w:rPr>
        <w:t xml:space="preserve">دكتري، رشته،دانشكده،دانشگاه.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تايپگردد. </w:t>
      </w:r>
    </w:p>
    <w:p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نكتهپاياني: درصورتعدمتعيينبرخيمشخصات، ازالفاظ«بی‌جا» برای (بدون محل نشر)، «بی‌نا» برای (بدون ناشر)، «بی‌تا» برای(بدون تاریخ) استفاده شود.</w:t>
      </w:r>
    </w:p>
    <w:p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tblPr>
      <w:tblGrid>
        <w:gridCol w:w="839"/>
        <w:gridCol w:w="5563"/>
        <w:gridCol w:w="1531"/>
        <w:gridCol w:w="1114"/>
      </w:tblGrid>
      <w:tr w:rsidR="00601C4D" w:rsidRPr="00E237F4"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lastRenderedPageBreak/>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601C4D" w:rsidRPr="00E237F4" w:rsidRDefault="00601C4D" w:rsidP="00AE3245">
            <w:pPr>
              <w:spacing w:after="0" w:line="240" w:lineRule="auto"/>
              <w:rPr>
                <w:rFonts w:cs="B Titr"/>
                <w:b/>
                <w:bCs/>
                <w:lang w:bidi="fa-IR"/>
              </w:rPr>
            </w:pPr>
          </w:p>
        </w:tc>
      </w:tr>
      <w:tr w:rsidR="00601C4D" w:rsidRPr="00E237F4"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rsidR="00601C4D" w:rsidRPr="00601C4D" w:rsidRDefault="00601C4D" w:rsidP="00AE3245">
      <w:pPr>
        <w:rPr>
          <w:rFonts w:ascii="BYekan" w:hAnsi="BYekan" w:cs="B Nazanin"/>
          <w:b/>
          <w:bCs/>
          <w:sz w:val="26"/>
          <w:szCs w:val="26"/>
          <w:rtl/>
          <w:lang w:bidi="fa-IR"/>
        </w:rPr>
      </w:pPr>
    </w:p>
    <w:p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درآمدیبرظرفیت‌های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rtl/>
          <w:lang w:bidi="fa-IR"/>
        </w:rPr>
        <w:t xml:space="preserve">موضوعاتنامرتبطاگرچهزيباهم باشنداز </w:t>
      </w:r>
      <w:r w:rsidR="009C0E32">
        <w:rPr>
          <w:rFonts w:cs="B Nazanin" w:hint="cs"/>
          <w:sz w:val="28"/>
          <w:szCs w:val="28"/>
          <w:rtl/>
          <w:lang w:bidi="fa-IR"/>
        </w:rPr>
        <w:t>گردونه</w:t>
      </w:r>
      <w:r w:rsidRPr="005745F7">
        <w:rPr>
          <w:rFonts w:cs="B Nazanin" w:hint="cs"/>
          <w:sz w:val="28"/>
          <w:szCs w:val="28"/>
          <w:rtl/>
          <w:lang w:bidi="fa-IR"/>
        </w:rPr>
        <w:t>مسابقاتحذف</w:t>
      </w:r>
      <w:r w:rsidR="009C0E32">
        <w:rPr>
          <w:rFonts w:cs="B Nazanin" w:hint="cs"/>
          <w:sz w:val="28"/>
          <w:szCs w:val="28"/>
          <w:rtl/>
          <w:lang w:bidi="fa-IR"/>
        </w:rPr>
        <w:t>می‌شوند</w:t>
      </w:r>
      <w:r w:rsidRPr="005745F7">
        <w:rPr>
          <w:rFonts w:cs="B Nazanin"/>
          <w:sz w:val="28"/>
          <w:szCs w:val="28"/>
          <w:lang w:bidi="fa-IR"/>
        </w:rPr>
        <w:t>.</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زمان‌بندیتعیین‌شده</w:t>
      </w:r>
      <w:r w:rsidRPr="005745F7">
        <w:rPr>
          <w:rFonts w:cs="B Nazanin" w:hint="cs"/>
          <w:sz w:val="28"/>
          <w:szCs w:val="28"/>
          <w:rtl/>
          <w:lang w:bidi="fa-IR"/>
        </w:rPr>
        <w:t xml:space="preserve">، لازم است فایل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5- هر نفر فقط یک اثر باید در سامانه سجفا بارگذاری نماید.</w:t>
      </w:r>
    </w:p>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اثرارسالينبايدتاكنوندرهيچمسابقهياجشنواره‌ایحائز رتبهشدهباشد</w:t>
      </w:r>
      <w:r w:rsidRPr="005745F7">
        <w:rPr>
          <w:rFonts w:cs="B Nazanin"/>
          <w:sz w:val="28"/>
          <w:szCs w:val="28"/>
          <w:lang w:bidi="fa-IR"/>
        </w:rPr>
        <w:t>.</w:t>
      </w:r>
    </w:p>
    <w:p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8"/>
        <w:gridCol w:w="3138"/>
        <w:gridCol w:w="3138"/>
      </w:tblGrid>
      <w:tr w:rsidR="00601C4D" w:rsidRPr="00601C4D"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tblPr>
      <w:tblGrid>
        <w:gridCol w:w="1692"/>
        <w:gridCol w:w="5528"/>
        <w:gridCol w:w="2127"/>
      </w:tblGrid>
      <w:tr w:rsidR="00601C4D" w:rsidRPr="00601C4D"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کتاب(3 نمره)</w:t>
            </w:r>
          </w:p>
          <w:p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8"/>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CCF" w:rsidRDefault="00745CCF" w:rsidP="00DE6AE6">
      <w:pPr>
        <w:spacing w:after="0" w:line="240" w:lineRule="auto"/>
      </w:pPr>
      <w:r>
        <w:separator/>
      </w:r>
    </w:p>
  </w:endnote>
  <w:endnote w:type="continuationSeparator" w:id="1">
    <w:p w:rsidR="00745CCF" w:rsidRDefault="00745CCF" w:rsidP="00DE6A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Yekan">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97557"/>
      <w:docPartObj>
        <w:docPartGallery w:val="Page Numbers (Bottom of Page)"/>
        <w:docPartUnique/>
      </w:docPartObj>
    </w:sdtPr>
    <w:sdtEndPr>
      <w:rPr>
        <w:noProof/>
      </w:rPr>
    </w:sdtEndPr>
    <w:sdtContent>
      <w:p w:rsidR="001A1FF5" w:rsidRDefault="001A1FF5">
        <w:pPr>
          <w:pStyle w:val="Footer"/>
          <w:jc w:val="center"/>
        </w:pPr>
        <w:fldSimple w:instr=" PAGE   \* MERGEFORMAT ">
          <w:r w:rsidR="00E94750">
            <w:rPr>
              <w:noProof/>
            </w:rPr>
            <w:t>8</w:t>
          </w:r>
        </w:fldSimple>
      </w:p>
    </w:sdtContent>
  </w:sdt>
  <w:p w:rsidR="001A1FF5" w:rsidRDefault="001A1F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CCF" w:rsidRDefault="00745CCF" w:rsidP="00DE6AE6">
      <w:pPr>
        <w:spacing w:after="0" w:line="240" w:lineRule="auto"/>
      </w:pPr>
      <w:r>
        <w:separator/>
      </w:r>
    </w:p>
  </w:footnote>
  <w:footnote w:type="continuationSeparator" w:id="1">
    <w:p w:rsidR="00745CCF" w:rsidRDefault="00745CCF" w:rsidP="00DE6A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574D9"/>
    <w:rsid w:val="00004F26"/>
    <w:rsid w:val="00005B1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1FF5"/>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5CCF"/>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F1E0F"/>
    <w:rsid w:val="008F3D54"/>
    <w:rsid w:val="008F47AD"/>
    <w:rsid w:val="009009BA"/>
    <w:rsid w:val="00901DE8"/>
    <w:rsid w:val="00903C8B"/>
    <w:rsid w:val="0090764E"/>
    <w:rsid w:val="00910148"/>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E1523"/>
    <w:rsid w:val="00AE3245"/>
    <w:rsid w:val="00AE4B6C"/>
    <w:rsid w:val="00AE644B"/>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D3D9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DF250E"/>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94750"/>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rPr>
  </w:style>
  <w:style w:type="character" w:customStyle="1" w:styleId="HeaderChar">
    <w:name w:val="Header Char"/>
    <w:basedOn w:val="DefaultParagraphFont"/>
    <w:link w:val="Header"/>
    <w:uiPriority w:val="99"/>
    <w:rsid w:val="007574D9"/>
    <w:rPr>
      <w:rFonts w:ascii="Calibri" w:eastAsia="Calibri" w:hAnsi="Calibri" w:cs="Times New Roman"/>
      <w:lang/>
    </w:rPr>
  </w:style>
  <w:style w:type="paragraph" w:styleId="Footer">
    <w:name w:val="footer"/>
    <w:basedOn w:val="Normal"/>
    <w:link w:val="FooterChar"/>
    <w:uiPriority w:val="99"/>
    <w:unhideWhenUsed/>
    <w:rsid w:val="007574D9"/>
    <w:pPr>
      <w:tabs>
        <w:tab w:val="center" w:pos="4680"/>
        <w:tab w:val="right" w:pos="9360"/>
      </w:tabs>
    </w:pPr>
    <w:rPr>
      <w:rFonts w:cs="Times New Roman"/>
      <w:lang/>
    </w:rPr>
  </w:style>
  <w:style w:type="character" w:customStyle="1" w:styleId="FooterChar">
    <w:name w:val="Footer Char"/>
    <w:basedOn w:val="DefaultParagraphFont"/>
    <w:link w:val="Footer"/>
    <w:uiPriority w:val="99"/>
    <w:rsid w:val="007574D9"/>
    <w:rPr>
      <w:rFonts w:ascii="Calibri" w:eastAsia="Calibri" w:hAnsi="Calibri" w:cs="Times New Roman"/>
      <w:lang/>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r="http://schemas.openxmlformats.org/officeDocument/2006/relationships" xmlns:w="http://schemas.openxmlformats.org/wordprocessingml/2006/main">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08FA4-1DB3-4012-9EDA-35611886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1</Pages>
  <Words>3370</Words>
  <Characters>19213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Jamaal Sobhkhiz</dc:creator>
  <cp:keywords/>
  <dc:description/>
  <cp:lastModifiedBy>bahonar</cp:lastModifiedBy>
  <cp:revision>835</cp:revision>
  <cp:lastPrinted>2017-11-26T07:48:00Z</cp:lastPrinted>
  <dcterms:created xsi:type="dcterms:W3CDTF">2016-11-01T09:56:00Z</dcterms:created>
  <dcterms:modified xsi:type="dcterms:W3CDTF">2017-12-31T11:40:00Z</dcterms:modified>
</cp:coreProperties>
</file>